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07" w:rsidRPr="004F33CE" w:rsidRDefault="000E2C07" w:rsidP="000E2C07">
      <w:pPr>
        <w:jc w:val="center"/>
        <w:rPr>
          <w:b/>
          <w:sz w:val="28"/>
          <w:szCs w:val="28"/>
        </w:rPr>
      </w:pPr>
      <w:r w:rsidRPr="004F33CE">
        <w:rPr>
          <w:b/>
          <w:sz w:val="28"/>
          <w:szCs w:val="28"/>
        </w:rPr>
        <w:t>РОССИЙСКАЯ ФЕДЕРАЦИЯ</w:t>
      </w:r>
    </w:p>
    <w:p w:rsidR="000E2C07" w:rsidRPr="004F33CE" w:rsidRDefault="000E2C07" w:rsidP="000E2C07">
      <w:pPr>
        <w:jc w:val="center"/>
        <w:rPr>
          <w:b/>
          <w:sz w:val="28"/>
          <w:szCs w:val="28"/>
        </w:rPr>
      </w:pPr>
      <w:r w:rsidRPr="004F33CE">
        <w:rPr>
          <w:b/>
          <w:sz w:val="28"/>
          <w:szCs w:val="28"/>
        </w:rPr>
        <w:t>КРАСНОЯРСКИЙ КРАЙ</w:t>
      </w:r>
    </w:p>
    <w:p w:rsidR="000E2C07" w:rsidRPr="004F33CE" w:rsidRDefault="000E2C07" w:rsidP="000E2C07">
      <w:pPr>
        <w:jc w:val="center"/>
        <w:rPr>
          <w:b/>
          <w:sz w:val="28"/>
          <w:szCs w:val="28"/>
        </w:rPr>
      </w:pPr>
      <w:r w:rsidRPr="004F33CE">
        <w:rPr>
          <w:b/>
          <w:sz w:val="28"/>
          <w:szCs w:val="28"/>
        </w:rPr>
        <w:t>НОВОСЕЛОВСКИЙ РАЙОН</w:t>
      </w:r>
    </w:p>
    <w:p w:rsidR="000E2C07" w:rsidRPr="004F33CE" w:rsidRDefault="000E2C07" w:rsidP="000E2C07">
      <w:pPr>
        <w:jc w:val="center"/>
        <w:rPr>
          <w:b/>
          <w:sz w:val="28"/>
          <w:szCs w:val="28"/>
        </w:rPr>
      </w:pPr>
      <w:r w:rsidRPr="004F33CE">
        <w:rPr>
          <w:b/>
          <w:sz w:val="28"/>
          <w:szCs w:val="28"/>
        </w:rPr>
        <w:t>НОВОСЕЛОВСКИЙ СЕЛЬСКИЙ СОВЕТ ДЕПУТАТОВ</w:t>
      </w:r>
    </w:p>
    <w:p w:rsidR="000E2C07" w:rsidRPr="004F33CE" w:rsidRDefault="000E2C07" w:rsidP="000E2C07">
      <w:pPr>
        <w:jc w:val="center"/>
        <w:rPr>
          <w:b/>
          <w:sz w:val="28"/>
          <w:szCs w:val="28"/>
        </w:rPr>
      </w:pPr>
    </w:p>
    <w:p w:rsidR="000E2C07" w:rsidRPr="004F33CE" w:rsidRDefault="000E2C07" w:rsidP="000E2C07">
      <w:pPr>
        <w:jc w:val="center"/>
        <w:rPr>
          <w:b/>
          <w:sz w:val="28"/>
          <w:szCs w:val="28"/>
        </w:rPr>
      </w:pPr>
      <w:r w:rsidRPr="004F33CE">
        <w:rPr>
          <w:b/>
          <w:sz w:val="28"/>
          <w:szCs w:val="28"/>
        </w:rPr>
        <w:t>РЕШЕНИЕ</w:t>
      </w:r>
    </w:p>
    <w:p w:rsidR="000E2C07" w:rsidRPr="004F33CE" w:rsidRDefault="000E2C07" w:rsidP="000E2C07">
      <w:pPr>
        <w:jc w:val="center"/>
        <w:rPr>
          <w:sz w:val="28"/>
          <w:szCs w:val="28"/>
        </w:rPr>
      </w:pPr>
    </w:p>
    <w:p w:rsidR="000E2C07" w:rsidRPr="004F33CE" w:rsidRDefault="000E2C07" w:rsidP="000E2C07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4F33CE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13"/>
        <w:gridCol w:w="3201"/>
        <w:gridCol w:w="3157"/>
      </w:tblGrid>
      <w:tr w:rsidR="000E2C07" w:rsidRPr="00CA2AF8" w:rsidTr="00B21AA1">
        <w:tc>
          <w:tcPr>
            <w:tcW w:w="3284" w:type="dxa"/>
          </w:tcPr>
          <w:p w:rsidR="000E2C07" w:rsidRPr="00CA2AF8" w:rsidRDefault="000E2C07" w:rsidP="00B2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________2023</w:t>
            </w:r>
          </w:p>
        </w:tc>
        <w:tc>
          <w:tcPr>
            <w:tcW w:w="3285" w:type="dxa"/>
          </w:tcPr>
          <w:p w:rsidR="000E2C07" w:rsidRPr="00CA2AF8" w:rsidRDefault="000E2C07" w:rsidP="00B21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A2AF8">
              <w:rPr>
                <w:sz w:val="28"/>
                <w:szCs w:val="28"/>
              </w:rPr>
              <w:t>. Новоселово</w:t>
            </w:r>
          </w:p>
        </w:tc>
        <w:tc>
          <w:tcPr>
            <w:tcW w:w="3285" w:type="dxa"/>
          </w:tcPr>
          <w:p w:rsidR="000E2C07" w:rsidRPr="00CA2AF8" w:rsidRDefault="000E2C07" w:rsidP="00B21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CA2AF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0E2C07" w:rsidRPr="003137AD" w:rsidRDefault="000E2C07" w:rsidP="000E2C07">
      <w:pPr>
        <w:rPr>
          <w:i/>
          <w:sz w:val="26"/>
          <w:szCs w:val="26"/>
        </w:rPr>
      </w:pPr>
    </w:p>
    <w:p w:rsidR="000E2C07" w:rsidRPr="000E2C07" w:rsidRDefault="000E2C07" w:rsidP="000E2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</w:t>
      </w:r>
      <w:r>
        <w:rPr>
          <w:bCs/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в границах муниципального образования Новоселовский сельсовет </w:t>
      </w:r>
    </w:p>
    <w:p w:rsidR="000E2C07" w:rsidRPr="000E2C07" w:rsidRDefault="000E2C07" w:rsidP="000E2C07">
      <w:pPr>
        <w:ind w:firstLine="709"/>
        <w:jc w:val="both"/>
        <w:rPr>
          <w:sz w:val="28"/>
          <w:szCs w:val="28"/>
        </w:rPr>
      </w:pPr>
      <w:r w:rsidRPr="000E2C07">
        <w:rPr>
          <w:sz w:val="28"/>
          <w:szCs w:val="28"/>
        </w:rPr>
        <w:t> </w:t>
      </w:r>
    </w:p>
    <w:p w:rsidR="000E2C07" w:rsidRPr="000D2DB9" w:rsidRDefault="000E2C07" w:rsidP="000E2C0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D37685"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м </w:t>
      </w:r>
      <w:r w:rsidRPr="00D3768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</w:t>
      </w:r>
      <w:proofErr w:type="gramEnd"/>
      <w:r w:rsidRPr="00D37685">
        <w:rPr>
          <w:sz w:val="28"/>
          <w:szCs w:val="28"/>
        </w:rPr>
        <w:t xml:space="preserve"> Российской Федерации, о внесении изменений в отдельные законодательные акты Российской Федерации и о признании </w:t>
      </w:r>
      <w:proofErr w:type="gramStart"/>
      <w:r w:rsidRPr="00D37685">
        <w:rPr>
          <w:sz w:val="28"/>
          <w:szCs w:val="28"/>
        </w:rPr>
        <w:t>утратившими</w:t>
      </w:r>
      <w:proofErr w:type="gramEnd"/>
      <w:r w:rsidRPr="00D37685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, согласно положениям Федерального закона от 24.11.1995 № 181-ФЗ «О социальной защите инвалидов в Российской Федерации», </w:t>
      </w:r>
      <w:r w:rsidRPr="00DF6714">
        <w:rPr>
          <w:sz w:val="28"/>
          <w:szCs w:val="28"/>
        </w:rPr>
        <w:t>руководствуясь</w:t>
      </w:r>
      <w:r w:rsidRPr="000D2DB9">
        <w:rPr>
          <w:sz w:val="28"/>
          <w:szCs w:val="28"/>
        </w:rPr>
        <w:t xml:space="preserve"> ст. 24 Устава Новоселовского сельсовета,</w:t>
      </w:r>
    </w:p>
    <w:p w:rsidR="000E2C07" w:rsidRPr="000D2DB9" w:rsidRDefault="000E2C07" w:rsidP="000E2C07">
      <w:pPr>
        <w:jc w:val="both"/>
        <w:rPr>
          <w:sz w:val="28"/>
          <w:szCs w:val="28"/>
        </w:rPr>
      </w:pPr>
    </w:p>
    <w:p w:rsidR="000E2C07" w:rsidRDefault="000E2C07" w:rsidP="000E2C07">
      <w:pPr>
        <w:ind w:firstLine="709"/>
        <w:jc w:val="center"/>
        <w:rPr>
          <w:b/>
          <w:sz w:val="28"/>
          <w:szCs w:val="28"/>
        </w:rPr>
      </w:pPr>
      <w:r w:rsidRPr="000D2DB9">
        <w:rPr>
          <w:b/>
          <w:sz w:val="28"/>
          <w:szCs w:val="28"/>
        </w:rPr>
        <w:t>Новоселовский сельский Совет депутатов РЕШИЛ:</w:t>
      </w:r>
    </w:p>
    <w:p w:rsidR="000E2C07" w:rsidRPr="000D2DB9" w:rsidRDefault="000E2C07" w:rsidP="000E2C07">
      <w:pPr>
        <w:ind w:firstLine="709"/>
        <w:jc w:val="center"/>
        <w:rPr>
          <w:b/>
          <w:sz w:val="28"/>
          <w:szCs w:val="28"/>
        </w:rPr>
      </w:pPr>
    </w:p>
    <w:p w:rsidR="000E2C07" w:rsidRPr="00DF6714" w:rsidRDefault="000E2C07" w:rsidP="000E2C07">
      <w:pPr>
        <w:ind w:firstLine="708"/>
        <w:jc w:val="both"/>
        <w:rPr>
          <w:sz w:val="28"/>
          <w:szCs w:val="28"/>
        </w:rPr>
      </w:pPr>
      <w:r w:rsidRPr="00DF671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</w:t>
      </w:r>
      <w:r w:rsidRPr="000E2C07">
        <w:rPr>
          <w:sz w:val="28"/>
          <w:szCs w:val="28"/>
        </w:rPr>
        <w:t xml:space="preserve">границах </w:t>
      </w:r>
      <w:r>
        <w:rPr>
          <w:sz w:val="28"/>
          <w:szCs w:val="28"/>
        </w:rPr>
        <w:t>муниципального образования Новоселовский сельсовет</w:t>
      </w:r>
      <w:r>
        <w:rPr>
          <w:i/>
          <w:sz w:val="28"/>
          <w:szCs w:val="28"/>
        </w:rPr>
        <w:t xml:space="preserve"> </w:t>
      </w:r>
      <w:r w:rsidRPr="00DF6714">
        <w:rPr>
          <w:sz w:val="28"/>
          <w:szCs w:val="28"/>
        </w:rPr>
        <w:t>согласно приложению.</w:t>
      </w:r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в день, следующий за днем его официального опубликования в периодическом печатном издании Новоселовского сельсовета «</w:t>
      </w:r>
      <w:proofErr w:type="spellStart"/>
      <w:r>
        <w:rPr>
          <w:sz w:val="28"/>
          <w:szCs w:val="28"/>
        </w:rPr>
        <w:t>Экран-Информ</w:t>
      </w:r>
      <w:proofErr w:type="spellEnd"/>
      <w:r>
        <w:rPr>
          <w:sz w:val="28"/>
          <w:szCs w:val="28"/>
        </w:rPr>
        <w:t>».</w:t>
      </w:r>
    </w:p>
    <w:p w:rsidR="000E2C07" w:rsidRPr="004F33CE" w:rsidRDefault="000E2C07" w:rsidP="000E2C07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7"/>
        <w:gridCol w:w="1103"/>
        <w:gridCol w:w="4101"/>
      </w:tblGrid>
      <w:tr w:rsidR="000E2C07" w:rsidRPr="00DF6714" w:rsidTr="00B21AA1">
        <w:tc>
          <w:tcPr>
            <w:tcW w:w="3794" w:type="dxa"/>
          </w:tcPr>
          <w:p w:rsidR="000E2C07" w:rsidRPr="00DF6714" w:rsidRDefault="000E2C07" w:rsidP="00B21AA1">
            <w:pPr>
              <w:spacing w:line="276" w:lineRule="auto"/>
              <w:rPr>
                <w:sz w:val="28"/>
                <w:szCs w:val="28"/>
              </w:rPr>
            </w:pPr>
            <w:r w:rsidRPr="00DF6714">
              <w:rPr>
                <w:sz w:val="28"/>
                <w:szCs w:val="28"/>
              </w:rPr>
              <w:t>Председатель Новоселовского сельского Совета депутатов</w:t>
            </w:r>
          </w:p>
        </w:tc>
        <w:tc>
          <w:tcPr>
            <w:tcW w:w="2586" w:type="dxa"/>
          </w:tcPr>
          <w:p w:rsidR="000E2C07" w:rsidRPr="00DF6714" w:rsidRDefault="000E2C07" w:rsidP="00B21A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E2C07" w:rsidRPr="00DF6714" w:rsidRDefault="000E2C07" w:rsidP="00B21AA1">
            <w:pPr>
              <w:spacing w:line="276" w:lineRule="auto"/>
              <w:rPr>
                <w:sz w:val="28"/>
                <w:szCs w:val="28"/>
              </w:rPr>
            </w:pPr>
            <w:r w:rsidRPr="00DF6714">
              <w:rPr>
                <w:sz w:val="28"/>
                <w:szCs w:val="28"/>
              </w:rPr>
              <w:t xml:space="preserve">Глава </w:t>
            </w:r>
          </w:p>
        </w:tc>
      </w:tr>
      <w:tr w:rsidR="000E2C07" w:rsidRPr="00DF6714" w:rsidTr="00B21AA1">
        <w:tc>
          <w:tcPr>
            <w:tcW w:w="3794" w:type="dxa"/>
          </w:tcPr>
          <w:p w:rsidR="000E2C07" w:rsidRPr="00DF6714" w:rsidRDefault="000E2C07" w:rsidP="00B21AA1">
            <w:pPr>
              <w:spacing w:line="276" w:lineRule="auto"/>
              <w:rPr>
                <w:sz w:val="28"/>
                <w:szCs w:val="28"/>
              </w:rPr>
            </w:pPr>
          </w:p>
          <w:p w:rsidR="000E2C07" w:rsidRPr="00DF6714" w:rsidRDefault="000E2C07" w:rsidP="00B21AA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F6714">
              <w:rPr>
                <w:sz w:val="28"/>
                <w:szCs w:val="28"/>
              </w:rPr>
              <w:t>_________________А.Н.Казанцева</w:t>
            </w:r>
            <w:proofErr w:type="spellEnd"/>
          </w:p>
        </w:tc>
        <w:tc>
          <w:tcPr>
            <w:tcW w:w="2586" w:type="dxa"/>
          </w:tcPr>
          <w:p w:rsidR="000E2C07" w:rsidRPr="00DF6714" w:rsidRDefault="000E2C07" w:rsidP="00B21A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E2C07" w:rsidRPr="00DF6714" w:rsidRDefault="000E2C07" w:rsidP="00B21AA1">
            <w:pPr>
              <w:spacing w:line="276" w:lineRule="auto"/>
              <w:rPr>
                <w:sz w:val="28"/>
                <w:szCs w:val="28"/>
              </w:rPr>
            </w:pPr>
          </w:p>
          <w:p w:rsidR="000E2C07" w:rsidRPr="00DF6714" w:rsidRDefault="000E2C07" w:rsidP="00B21AA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F6714">
              <w:rPr>
                <w:sz w:val="28"/>
                <w:szCs w:val="28"/>
              </w:rPr>
              <w:t>_______________Н.Л.Анашкина</w:t>
            </w:r>
            <w:proofErr w:type="spellEnd"/>
            <w:r w:rsidRPr="00DF6714">
              <w:rPr>
                <w:sz w:val="28"/>
                <w:szCs w:val="28"/>
              </w:rPr>
              <w:t xml:space="preserve"> </w:t>
            </w:r>
          </w:p>
        </w:tc>
      </w:tr>
    </w:tbl>
    <w:p w:rsidR="000E2C07" w:rsidRDefault="000E2C07" w:rsidP="000E2C07">
      <w:pPr>
        <w:spacing w:after="200" w:line="276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E2C07" w:rsidTr="00B21AA1">
        <w:tc>
          <w:tcPr>
            <w:tcW w:w="3190" w:type="dxa"/>
          </w:tcPr>
          <w:p w:rsidR="000E2C07" w:rsidRDefault="000E2C07" w:rsidP="00B21AA1">
            <w:pPr>
              <w:spacing w:after="200" w:line="276" w:lineRule="auto"/>
            </w:pPr>
          </w:p>
        </w:tc>
        <w:tc>
          <w:tcPr>
            <w:tcW w:w="3190" w:type="dxa"/>
          </w:tcPr>
          <w:p w:rsidR="000E2C07" w:rsidRDefault="000E2C07" w:rsidP="00B21AA1">
            <w:pPr>
              <w:spacing w:after="200" w:line="276" w:lineRule="auto"/>
            </w:pPr>
          </w:p>
        </w:tc>
        <w:tc>
          <w:tcPr>
            <w:tcW w:w="3191" w:type="dxa"/>
          </w:tcPr>
          <w:p w:rsidR="000E2C07" w:rsidRDefault="000E2C07" w:rsidP="00B21AA1">
            <w:r>
              <w:t xml:space="preserve">Приложение </w:t>
            </w:r>
          </w:p>
          <w:p w:rsidR="000E2C07" w:rsidRDefault="000E2C07" w:rsidP="00B21AA1">
            <w:r>
              <w:t xml:space="preserve">к решению Новоселовского </w:t>
            </w:r>
          </w:p>
          <w:p w:rsidR="000E2C07" w:rsidRDefault="000E2C07" w:rsidP="00B21AA1">
            <w:r>
              <w:t xml:space="preserve">сельского Совета депутатов </w:t>
            </w:r>
          </w:p>
          <w:p w:rsidR="000E2C07" w:rsidRDefault="000E2C07" w:rsidP="00B21AA1">
            <w:r>
              <w:t>от «__»____ 2023 № ___</w:t>
            </w:r>
          </w:p>
          <w:p w:rsidR="000E2C07" w:rsidRDefault="000E2C07" w:rsidP="00B21AA1"/>
        </w:tc>
      </w:tr>
    </w:tbl>
    <w:p w:rsidR="000E2C07" w:rsidRDefault="000E2C07" w:rsidP="000E2C07">
      <w:pPr>
        <w:widowControl w:val="0"/>
        <w:ind w:firstLine="709"/>
        <w:jc w:val="center"/>
        <w:rPr>
          <w:b/>
          <w:sz w:val="28"/>
          <w:szCs w:val="28"/>
        </w:rPr>
      </w:pPr>
    </w:p>
    <w:p w:rsidR="000E2C07" w:rsidRDefault="000E2C07" w:rsidP="000E2C07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E2C07" w:rsidRDefault="000E2C07" w:rsidP="000E2C0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муниципального образования Новоселовский сельсовет </w:t>
      </w:r>
    </w:p>
    <w:p w:rsidR="000E2C07" w:rsidRDefault="000E2C07" w:rsidP="000E2C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2C07" w:rsidRDefault="000E2C07" w:rsidP="000E2C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 w:rsidR="000E2C07" w:rsidRDefault="000E2C07" w:rsidP="000E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Федерации», </w:t>
      </w:r>
      <w:r w:rsidRPr="00D3768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3768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>, 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  <w:proofErr w:type="gramEnd"/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муниципального образования Новоселовский сельсовет (далее по тексту – сельсовет).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настоящем Порядке используются следующие понятия: </w:t>
      </w:r>
    </w:p>
    <w:p w:rsidR="000E2C07" w:rsidRDefault="000E2C07" w:rsidP="000E2C07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«парковка (парковочное место)» - </w:t>
      </w:r>
      <w:r>
        <w:rPr>
          <w:color w:val="000000"/>
          <w:sz w:val="28"/>
          <w:szCs w:val="28"/>
        </w:rPr>
        <w:t xml:space="preserve"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</w:t>
      </w:r>
      <w:proofErr w:type="spellStart"/>
      <w:r>
        <w:rPr>
          <w:color w:val="000000"/>
          <w:sz w:val="28"/>
          <w:szCs w:val="28"/>
        </w:rPr>
        <w:t>подэстакадных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подмостовых</w:t>
      </w:r>
      <w:proofErr w:type="spellEnd"/>
      <w:r>
        <w:rPr>
          <w:color w:val="000000"/>
          <w:sz w:val="28"/>
          <w:szCs w:val="28"/>
        </w:rPr>
        <w:t>) пространств, площадей и иных объектов улично-дорожной сети и предназначенная для стоянки и остановки транспортных средств;</w:t>
      </w:r>
      <w:proofErr w:type="gramEnd"/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«транспортное средство» – устройство, предназначенное для перевозки по дорогам людей, грузов или установленного на нем оборудования и </w:t>
      </w:r>
      <w:r>
        <w:rPr>
          <w:sz w:val="28"/>
          <w:szCs w:val="28"/>
        </w:rPr>
        <w:lastRenderedPageBreak/>
        <w:t>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0E2C07" w:rsidRDefault="000E2C07" w:rsidP="000E2C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0E2C07" w:rsidRDefault="000E2C07" w:rsidP="000E2C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Pr="000E2C07">
        <w:rPr>
          <w:sz w:val="28"/>
          <w:szCs w:val="28"/>
        </w:rPr>
        <w:t>Новоселовского сельсовета</w:t>
      </w:r>
      <w:r>
        <w:rPr>
          <w:sz w:val="28"/>
          <w:szCs w:val="28"/>
        </w:rPr>
        <w:t xml:space="preserve"> строительство, ввод в эксплуатацию платных парковок и предоставление услуг по размещению и хранению транспортных средств;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«работник парковки» - представитель администрации </w:t>
      </w:r>
      <w:r>
        <w:rPr>
          <w:i/>
          <w:sz w:val="28"/>
          <w:szCs w:val="28"/>
        </w:rPr>
        <w:t>Новоселовского сельсовета</w:t>
      </w:r>
      <w:r>
        <w:rPr>
          <w:sz w:val="28"/>
          <w:szCs w:val="28"/>
        </w:rPr>
        <w:t xml:space="preserve">, осуществляющий на платной парковке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парковки в соответствии с настоящим Порядком;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машиноместо</w:t>
      </w:r>
      <w:proofErr w:type="spellEnd"/>
      <w:r>
        <w:rPr>
          <w:sz w:val="28"/>
          <w:szCs w:val="28"/>
        </w:rPr>
        <w:t>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0E2C07" w:rsidRDefault="000E2C07" w:rsidP="000E2C07">
      <w:pPr>
        <w:spacing w:beforeAutospacing="1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создания парковок 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0E2C07" w:rsidRDefault="000E2C07" w:rsidP="000E2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вз</w:t>
      </w:r>
      <w:proofErr w:type="gramEnd"/>
      <w:r>
        <w:rPr>
          <w:rFonts w:ascii="Times New Roman" w:hAnsi="Times New Roman" w:cs="Times New Roman"/>
          <w:sz w:val="28"/>
          <w:szCs w:val="28"/>
        </w:rPr>
        <w:t>иманием платы за фактическое время нахождения транспортного средства на месте стоянки либо без взимания платы.</w:t>
      </w:r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Парковки размещаются на земельных участках, в зданиях, </w:t>
      </w:r>
      <w:r>
        <w:rPr>
          <w:color w:val="000000"/>
          <w:sz w:val="28"/>
          <w:szCs w:val="28"/>
        </w:rPr>
        <w:t>строениях, сооружениях</w:t>
      </w:r>
      <w:r>
        <w:rPr>
          <w:sz w:val="28"/>
          <w:szCs w:val="28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0E2C07" w:rsidRDefault="000E2C07" w:rsidP="000E2C07">
      <w:pPr>
        <w:ind w:firstLine="709"/>
        <w:jc w:val="both"/>
        <w:outlineLvl w:val="2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2.4. Решение о создании парковки принимается </w:t>
      </w:r>
      <w:r w:rsidRPr="00B37110">
        <w:rPr>
          <w:sz w:val="28"/>
          <w:szCs w:val="28"/>
        </w:rPr>
        <w:t>администрацией Новоселовского сельсовета</w:t>
      </w:r>
      <w:r>
        <w:rPr>
          <w:sz w:val="28"/>
          <w:szCs w:val="28"/>
        </w:rPr>
        <w:t xml:space="preserve"> (далее – Уполномоченный орган)</w:t>
      </w:r>
      <w:r>
        <w:rPr>
          <w:bCs/>
          <w:sz w:val="28"/>
          <w:szCs w:val="28"/>
        </w:rPr>
        <w:t xml:space="preserve"> после </w:t>
      </w:r>
      <w:r w:rsidRPr="00B37110">
        <w:rPr>
          <w:bCs/>
          <w:sz w:val="28"/>
          <w:szCs w:val="28"/>
        </w:rPr>
        <w:lastRenderedPageBreak/>
        <w:t xml:space="preserve">согласования с руководителем ОГИБДД и оформляется </w:t>
      </w:r>
      <w:r w:rsidRPr="00B37110">
        <w:rPr>
          <w:sz w:val="28"/>
          <w:szCs w:val="28"/>
        </w:rPr>
        <w:t xml:space="preserve">постановлением администрации </w:t>
      </w:r>
      <w:r w:rsidR="00B37110" w:rsidRPr="00B37110">
        <w:rPr>
          <w:sz w:val="28"/>
          <w:szCs w:val="28"/>
        </w:rPr>
        <w:t>Новоселовского сельсовета</w:t>
      </w:r>
      <w:r w:rsidRPr="00B37110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0E2C07" w:rsidRDefault="000E2C07" w:rsidP="000E2C07">
      <w:pPr>
        <w:ind w:firstLine="709"/>
        <w:jc w:val="both"/>
        <w:outlineLvl w:val="2"/>
        <w:rPr>
          <w:i/>
          <w:sz w:val="28"/>
          <w:szCs w:val="28"/>
        </w:rPr>
      </w:pPr>
      <w:r>
        <w:rPr>
          <w:sz w:val="28"/>
          <w:szCs w:val="28"/>
        </w:rPr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37110">
        <w:rPr>
          <w:sz w:val="28"/>
          <w:szCs w:val="28"/>
        </w:rPr>
        <w:t xml:space="preserve">постановлением администрации </w:t>
      </w:r>
      <w:r w:rsidR="00B37110" w:rsidRPr="00B37110">
        <w:rPr>
          <w:sz w:val="28"/>
          <w:szCs w:val="28"/>
        </w:rPr>
        <w:t>Новоселовского сельсовета</w:t>
      </w:r>
      <w:proofErr w:type="gramStart"/>
      <w:r w:rsidR="00B37110" w:rsidRPr="00B37110">
        <w:rPr>
          <w:sz w:val="28"/>
          <w:szCs w:val="28"/>
        </w:rPr>
        <w:t xml:space="preserve"> </w:t>
      </w:r>
      <w:r w:rsidRPr="00B37110">
        <w:rPr>
          <w:sz w:val="28"/>
          <w:szCs w:val="28"/>
        </w:rPr>
        <w:t>.</w:t>
      </w:r>
      <w:proofErr w:type="gramEnd"/>
    </w:p>
    <w:p w:rsidR="000E2C07" w:rsidRPr="00B37110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2.6. Уполномоченный орган осуществляет контроль</w:t>
      </w:r>
      <w:r>
        <w:rPr>
          <w:sz w:val="28"/>
          <w:szCs w:val="28"/>
        </w:rPr>
        <w:t xml:space="preserve">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B37110" w:rsidRPr="00B37110">
        <w:rPr>
          <w:sz w:val="28"/>
          <w:szCs w:val="28"/>
        </w:rPr>
        <w:t>муниципального образования Новоселовский сельсовет</w:t>
      </w:r>
      <w:r w:rsidR="00B37110">
        <w:rPr>
          <w:sz w:val="28"/>
          <w:szCs w:val="28"/>
        </w:rPr>
        <w:t>.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Основаниями для досрочного расторжения договора на эксплуатацию платной парковки являются: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оператором платной парковки обязанностей, предусмотренных пунктом 4.8 настоящего Порядка;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0E2C07" w:rsidRDefault="000E2C07" w:rsidP="000E2C0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невнесение оператором платной парковки в течение более </w:t>
      </w:r>
      <w:r w:rsidRPr="00B37110">
        <w:rPr>
          <w:sz w:val="28"/>
          <w:szCs w:val="28"/>
        </w:rPr>
        <w:t xml:space="preserve">шести месяцев </w:t>
      </w:r>
      <w:r>
        <w:rPr>
          <w:sz w:val="28"/>
          <w:szCs w:val="28"/>
        </w:rPr>
        <w:t>без уважительных причин платы по договору эксплуатации платной парковки.</w:t>
      </w:r>
    </w:p>
    <w:p w:rsidR="000E2C07" w:rsidRDefault="000E2C07" w:rsidP="000E2C0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Деление территории </w:t>
      </w:r>
      <w:r w:rsidRPr="00B37110">
        <w:rPr>
          <w:sz w:val="28"/>
          <w:szCs w:val="28"/>
        </w:rPr>
        <w:t>муниципального образования</w:t>
      </w:r>
      <w:r w:rsidRPr="00B37110">
        <w:rPr>
          <w:bCs/>
          <w:sz w:val="28"/>
          <w:szCs w:val="28"/>
        </w:rPr>
        <w:t xml:space="preserve"> </w:t>
      </w:r>
      <w:r w:rsidR="00B37110" w:rsidRPr="00B37110">
        <w:rPr>
          <w:bCs/>
          <w:sz w:val="28"/>
          <w:szCs w:val="28"/>
        </w:rPr>
        <w:t>Новоселовский сельсовет</w:t>
      </w:r>
      <w:r w:rsidR="00B3711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парковочные зоны определяет и утверждает Уполномоченный орган.</w:t>
      </w:r>
    </w:p>
    <w:p w:rsidR="000E2C07" w:rsidRDefault="000E2C07" w:rsidP="000E2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Оператор платных парковок обеспечивает в соответствии с </w:t>
      </w:r>
      <w:r w:rsidRPr="00B37110">
        <w:rPr>
          <w:sz w:val="28"/>
          <w:szCs w:val="28"/>
        </w:rPr>
        <w:t xml:space="preserve">постановлениями администрации </w:t>
      </w:r>
      <w:r w:rsidR="00B37110" w:rsidRPr="00B37110">
        <w:rPr>
          <w:sz w:val="28"/>
          <w:szCs w:val="28"/>
        </w:rPr>
        <w:t>Новоселовского сельсовета</w:t>
      </w:r>
      <w:r>
        <w:rPr>
          <w:sz w:val="28"/>
          <w:szCs w:val="28"/>
        </w:rPr>
        <w:t>:</w:t>
      </w:r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0E2C07" w:rsidRDefault="00B37110" w:rsidP="000E2C0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E2C07">
        <w:rPr>
          <w:sz w:val="28"/>
          <w:szCs w:val="28"/>
        </w:rPr>
        <w:t xml:space="preserve">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</w:t>
      </w:r>
      <w:r w:rsidR="000E2C07">
        <w:rPr>
          <w:sz w:val="28"/>
          <w:szCs w:val="28"/>
        </w:rPr>
        <w:lastRenderedPageBreak/>
        <w:t>транспортных средств в соответствии с требованиями дорожных знаков и разметки парковок.</w:t>
      </w:r>
      <w:proofErr w:type="gramEnd"/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Уполномоченный орган определяет:</w:t>
      </w:r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количество </w:t>
      </w:r>
      <w:proofErr w:type="spellStart"/>
      <w:r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 xml:space="preserve"> на парковках, которое не может быть менее числа зарегистрированных на территории </w:t>
      </w:r>
      <w:r w:rsidRPr="00B3711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B37110">
        <w:rPr>
          <w:sz w:val="28"/>
          <w:szCs w:val="28"/>
        </w:rPr>
        <w:t xml:space="preserve">Новоселовский сельсовет </w:t>
      </w:r>
      <w:r>
        <w:rPr>
          <w:sz w:val="28"/>
          <w:szCs w:val="28"/>
        </w:rPr>
        <w:t>транспортных средств;</w:t>
      </w:r>
    </w:p>
    <w:p w:rsidR="000E2C07" w:rsidRDefault="000E2C07" w:rsidP="000E2C07">
      <w:pPr>
        <w:ind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- общее количество </w:t>
      </w:r>
      <w:proofErr w:type="spellStart"/>
      <w:r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 xml:space="preserve"> и количество специально оборудованных </w:t>
      </w:r>
      <w:proofErr w:type="spellStart"/>
      <w:r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 xml:space="preserve">, предназначенных для </w:t>
      </w:r>
      <w:r>
        <w:rPr>
          <w:rStyle w:val="a4"/>
          <w:sz w:val="28"/>
          <w:szCs w:val="28"/>
        </w:rPr>
        <w:t xml:space="preserve">инвалидов и лиц с ограниченными возможностями здоровья, </w:t>
      </w:r>
      <w:r>
        <w:rPr>
          <w:sz w:val="28"/>
          <w:szCs w:val="28"/>
        </w:rPr>
        <w:t>на каждой парковке</w:t>
      </w:r>
      <w:r>
        <w:rPr>
          <w:rStyle w:val="a4"/>
          <w:sz w:val="28"/>
          <w:szCs w:val="28"/>
        </w:rPr>
        <w:t>;</w:t>
      </w:r>
    </w:p>
    <w:p w:rsidR="000E2C07" w:rsidRDefault="000E2C07" w:rsidP="000E2C07">
      <w:pPr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- является ли данная парковка платной или бесплатной;</w:t>
      </w:r>
    </w:p>
    <w:p w:rsidR="000E2C07" w:rsidRDefault="000E2C07" w:rsidP="000E2C07">
      <w:pPr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- иные параметры парковок.</w:t>
      </w:r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Бесплатные парковки организовываются в обязательном порядке: 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объектах органов государственной власти и органов местного самоуправления; 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объектах здравоохранения, образования, социальной защиты и жилищного фонда; 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дорогах. </w:t>
      </w:r>
    </w:p>
    <w:p w:rsidR="000E2C07" w:rsidRDefault="000E2C07" w:rsidP="000E2C07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2.14. </w:t>
      </w:r>
      <w:bookmarkStart w:id="0" w:name="Par0"/>
      <w:bookmarkEnd w:id="0"/>
      <w:proofErr w:type="gramStart"/>
      <w:r>
        <w:rPr>
          <w:i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>
        <w:rPr>
          <w:iCs/>
          <w:sz w:val="28"/>
          <w:szCs w:val="28"/>
        </w:rPr>
        <w:t xml:space="preserve"> средств, перевозящих таких инвалидов и (или) детей-инвалидов. Положения настоящего пункта распространяются также на граждан</w:t>
      </w:r>
      <w:r>
        <w:rPr>
          <w:sz w:val="28"/>
          <w:szCs w:val="28"/>
        </w:rPr>
        <w:t xml:space="preserve">, из числа инвалидов III группы в </w:t>
      </w:r>
      <w:r>
        <w:rPr>
          <w:color w:val="0000FF"/>
          <w:sz w:val="28"/>
          <w:szCs w:val="28"/>
        </w:rPr>
        <w:t>порядке</w:t>
      </w:r>
      <w:r>
        <w:rPr>
          <w:sz w:val="28"/>
          <w:szCs w:val="28"/>
        </w:rPr>
        <w:t>, определяемом Постановлением Правительства РФ от 10.02.2020 № 115.</w:t>
      </w:r>
    </w:p>
    <w:p w:rsidR="000E2C07" w:rsidRDefault="000E2C07" w:rsidP="000E2C0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0E2C07" w:rsidRDefault="000E2C07" w:rsidP="000E2C0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>
        <w:rPr>
          <w:iCs/>
          <w:color w:val="0000FF"/>
          <w:sz w:val="28"/>
          <w:szCs w:val="28"/>
        </w:rPr>
        <w:t>правилами</w:t>
      </w:r>
      <w:r>
        <w:rPr>
          <w:iCs/>
          <w:sz w:val="28"/>
          <w:szCs w:val="28"/>
        </w:rPr>
        <w:t xml:space="preserve"> дорожного движения.</w:t>
      </w:r>
    </w:p>
    <w:p w:rsidR="000E2C07" w:rsidRDefault="000E2C07" w:rsidP="000E2C07">
      <w:pPr>
        <w:ind w:firstLine="709"/>
        <w:jc w:val="both"/>
      </w:pPr>
      <w:r>
        <w:rPr>
          <w:sz w:val="28"/>
          <w:szCs w:val="28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0E2C07" w:rsidRDefault="000E2C07" w:rsidP="000E2C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0E2C07" w:rsidRDefault="000E2C07" w:rsidP="000E2C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порядка эксплуатации парковки (парковочного места).</w:t>
      </w:r>
    </w:p>
    <w:p w:rsidR="000E2C07" w:rsidRDefault="000E2C07" w:rsidP="000E2C07">
      <w:pPr>
        <w:spacing w:beforeAutospacing="1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использования парковок</w:t>
      </w:r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Размещение транспортных средств на парковках осуществляется за плату или без взимания платы.</w:t>
      </w:r>
    </w:p>
    <w:p w:rsidR="000E2C07" w:rsidRDefault="000E2C07" w:rsidP="000E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</w:t>
      </w:r>
      <w:r>
        <w:rPr>
          <w:i/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 w:rsidR="00B37110">
        <w:rPr>
          <w:i/>
          <w:sz w:val="28"/>
          <w:szCs w:val="28"/>
        </w:rPr>
        <w:t>Новоселовского сельсовета</w:t>
      </w:r>
      <w:r>
        <w:rPr>
          <w:sz w:val="28"/>
          <w:szCs w:val="28"/>
        </w:rPr>
        <w:t>.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Плата за пользование платной парковкой производится </w:t>
      </w:r>
      <w:r>
        <w:rPr>
          <w:i/>
          <w:sz w:val="28"/>
          <w:szCs w:val="28"/>
        </w:rPr>
        <w:t>авансовыми платежами</w:t>
      </w:r>
      <w:r>
        <w:rPr>
          <w:sz w:val="28"/>
          <w:szCs w:val="28"/>
        </w:rPr>
        <w:t xml:space="preserve"> за предполагаемое пользователем время нахождения транспортного средства на парковке.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Плата за пользование платной парковкой не взимается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0E2C07" w:rsidRDefault="000E2C07" w:rsidP="000E2C07">
      <w:pPr>
        <w:pStyle w:val="a5"/>
        <w:spacing w:beforeAutospacing="0" w:afterAutospacing="0"/>
        <w:ind w:firstLine="567"/>
        <w:jc w:val="both"/>
        <w:rPr>
          <w:sz w:val="28"/>
          <w:szCs w:val="28"/>
        </w:rPr>
      </w:pPr>
    </w:p>
    <w:p w:rsidR="000E2C07" w:rsidRDefault="000E2C07" w:rsidP="000E2C07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Организация работы парковок </w:t>
      </w:r>
    </w:p>
    <w:p w:rsidR="000E2C07" w:rsidRDefault="000E2C07" w:rsidP="000E2C07"/>
    <w:p w:rsidR="000E2C07" w:rsidRDefault="000E2C07" w:rsidP="000E2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Работник парковки обеспечивает: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Работник парковки имеет право: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требовать от пользователей парковки соблюдения настоящего Порядка;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Работник парковки обязан: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предварительной оплаты;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0E2C07" w:rsidRDefault="000E2C07" w:rsidP="000E2C07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Пользователи парковок обязаны: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пользовании платной парковкой </w:t>
      </w:r>
      <w:proofErr w:type="gramStart"/>
      <w:r>
        <w:rPr>
          <w:sz w:val="28"/>
          <w:szCs w:val="28"/>
        </w:rPr>
        <w:t>оплатить установленную стоимость пользования</w:t>
      </w:r>
      <w:proofErr w:type="gramEnd"/>
      <w:r>
        <w:rPr>
          <w:sz w:val="28"/>
          <w:szCs w:val="28"/>
        </w:rPr>
        <w:t xml:space="preserve"> данным объектом с учетом фактического времени пребывания на нем (кратно 1 часу, 1 суткам);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Пользователям парковок запрещается: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препятствовать нормальной работе пунктов оплаты;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блокировать подъезд (выезд) транспортных средств на парковку;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друг другу препятствия и ограничения в пользовании парковкой;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нарушать общественный порядок;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загрязнять территорию парковки;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разрушать оборудование пунктов оплаты;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Оператор парковки обязан: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</w:t>
      </w:r>
      <w:r>
        <w:rPr>
          <w:sz w:val="28"/>
          <w:szCs w:val="28"/>
        </w:rPr>
        <w:lastRenderedPageBreak/>
        <w:t>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</w:t>
      </w:r>
      <w:proofErr w:type="gramEnd"/>
      <w:r>
        <w:rPr>
          <w:sz w:val="28"/>
          <w:szCs w:val="28"/>
        </w:rPr>
        <w:t xml:space="preserve"> движения;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0E2C07" w:rsidRDefault="000E2C07" w:rsidP="000E2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Отказ оператора </w:t>
      </w:r>
      <w:proofErr w:type="gramStart"/>
      <w:r>
        <w:rPr>
          <w:sz w:val="28"/>
          <w:szCs w:val="28"/>
        </w:rPr>
        <w:t>от заключения с пользователем парковки договора при наличии свободных мест для стоянки транспортных средств на платной парковке</w:t>
      </w:r>
      <w:proofErr w:type="gramEnd"/>
      <w:r>
        <w:rPr>
          <w:sz w:val="28"/>
          <w:szCs w:val="28"/>
        </w:rPr>
        <w:t xml:space="preserve"> не допускается.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документов, подтверждающих заключение договора с оператором и оплату за пользование платной парковкой, используются </w:t>
      </w:r>
      <w:r w:rsidR="002A69BD">
        <w:rPr>
          <w:sz w:val="28"/>
          <w:szCs w:val="28"/>
        </w:rPr>
        <w:lastRenderedPageBreak/>
        <w:t>видеокамеры</w:t>
      </w:r>
      <w:r>
        <w:rPr>
          <w:sz w:val="28"/>
          <w:szCs w:val="28"/>
        </w:rPr>
        <w:t xml:space="preserve">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условия договора и порядок оплаты услуг, предоставляемых оператором, в том числе: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правила пользования парковкой;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размер платы за пользование на платной основе парковкой;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порядок и способы внесения соответствующего размера платы; наличие альтернативных бесплатных парковок;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адрес и номер телефона подразделения оператора, осуществляющего прием претензий пользователей;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адрес и номер телефона Отдела ГИБДД </w:t>
      </w:r>
      <w:r w:rsidR="002A69BD">
        <w:rPr>
          <w:i/>
          <w:sz w:val="28"/>
          <w:szCs w:val="28"/>
        </w:rPr>
        <w:t xml:space="preserve">МО </w:t>
      </w:r>
      <w:r>
        <w:rPr>
          <w:i/>
          <w:sz w:val="28"/>
          <w:szCs w:val="28"/>
        </w:rPr>
        <w:t xml:space="preserve">МВД </w:t>
      </w:r>
      <w:r w:rsidR="002A69BD">
        <w:rPr>
          <w:i/>
          <w:sz w:val="28"/>
          <w:szCs w:val="28"/>
        </w:rPr>
        <w:t>России «Балахтинский»</w:t>
      </w:r>
      <w:r>
        <w:rPr>
          <w:i/>
          <w:sz w:val="28"/>
          <w:szCs w:val="28"/>
        </w:rPr>
        <w:t>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</w:t>
      </w:r>
      <w:proofErr w:type="spellEnd"/>
      <w:r>
        <w:rPr>
          <w:i/>
          <w:sz w:val="28"/>
          <w:szCs w:val="28"/>
        </w:rPr>
        <w:t>) адрес и номер телефона подразделения по защите прав потребителей;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0E2C07" w:rsidRPr="00D37685" w:rsidRDefault="000E2C07" w:rsidP="000E2C07">
      <w:pPr>
        <w:pStyle w:val="a5"/>
        <w:shd w:val="clear" w:color="auto" w:fill="FFFFFF"/>
        <w:spacing w:beforeAutospacing="0" w:afterAutospacing="0"/>
        <w:ind w:firstLine="709"/>
        <w:jc w:val="center"/>
        <w:rPr>
          <w:b/>
          <w:bCs/>
        </w:rPr>
      </w:pPr>
      <w:r w:rsidRPr="00D37685">
        <w:rPr>
          <w:b/>
          <w:bCs/>
          <w:sz w:val="28"/>
          <w:szCs w:val="28"/>
        </w:rPr>
        <w:t>5. Парковки (парковочные места) для легковых такси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0E2C07" w:rsidRDefault="000E2C07" w:rsidP="000E2C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Реализации указанных мероприятий осуществляется в порядке, </w:t>
      </w:r>
      <w:r>
        <w:rPr>
          <w:color w:val="000000"/>
          <w:sz w:val="28"/>
          <w:szCs w:val="28"/>
        </w:rPr>
        <w:t>предусмотренном настоящим муниципальным правовым актом.</w:t>
      </w:r>
    </w:p>
    <w:p w:rsidR="000E2C07" w:rsidRDefault="000E2C07" w:rsidP="000E2C07">
      <w:pPr>
        <w:pStyle w:val="a5"/>
        <w:shd w:val="clear" w:color="auto" w:fill="FFFFFF"/>
        <w:spacing w:beforeAutospacing="0" w:afterAutospacing="0"/>
        <w:ind w:firstLine="709"/>
        <w:jc w:val="both"/>
      </w:pPr>
    </w:p>
    <w:p w:rsidR="000E4CE2" w:rsidRDefault="000E4CE2"/>
    <w:sectPr w:rsidR="000E4CE2" w:rsidSect="000E2C07">
      <w:head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C4" w:rsidRDefault="00CE61C4" w:rsidP="002A69BD">
      <w:r>
        <w:separator/>
      </w:r>
    </w:p>
  </w:endnote>
  <w:endnote w:type="continuationSeparator" w:id="0">
    <w:p w:rsidR="00CE61C4" w:rsidRDefault="00CE61C4" w:rsidP="002A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C4" w:rsidRDefault="00CE61C4" w:rsidP="002A69BD">
      <w:r>
        <w:separator/>
      </w:r>
    </w:p>
  </w:footnote>
  <w:footnote w:type="continuationSeparator" w:id="0">
    <w:p w:rsidR="00CE61C4" w:rsidRDefault="00CE61C4" w:rsidP="002A6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BD" w:rsidRDefault="002A69BD" w:rsidP="002A69BD">
    <w:pPr>
      <w:pStyle w:val="a6"/>
      <w:jc w:val="right"/>
    </w:pPr>
    <w:r>
      <w:t xml:space="preserve">ПРОЕКТ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C07"/>
    <w:rsid w:val="0000108A"/>
    <w:rsid w:val="00003032"/>
    <w:rsid w:val="00003B6F"/>
    <w:rsid w:val="0000402F"/>
    <w:rsid w:val="000042D6"/>
    <w:rsid w:val="0000467C"/>
    <w:rsid w:val="00004C31"/>
    <w:rsid w:val="0000508D"/>
    <w:rsid w:val="00007AB1"/>
    <w:rsid w:val="0001292B"/>
    <w:rsid w:val="0001319E"/>
    <w:rsid w:val="00015D12"/>
    <w:rsid w:val="00016565"/>
    <w:rsid w:val="00020059"/>
    <w:rsid w:val="00022D1A"/>
    <w:rsid w:val="0002415E"/>
    <w:rsid w:val="00024ADF"/>
    <w:rsid w:val="00027437"/>
    <w:rsid w:val="000275C8"/>
    <w:rsid w:val="000275CD"/>
    <w:rsid w:val="000278D6"/>
    <w:rsid w:val="00030D66"/>
    <w:rsid w:val="00030F5B"/>
    <w:rsid w:val="00031D11"/>
    <w:rsid w:val="00032236"/>
    <w:rsid w:val="0003397C"/>
    <w:rsid w:val="0004348E"/>
    <w:rsid w:val="00045633"/>
    <w:rsid w:val="000457B0"/>
    <w:rsid w:val="00046DD7"/>
    <w:rsid w:val="0004703A"/>
    <w:rsid w:val="00047BEC"/>
    <w:rsid w:val="00050F16"/>
    <w:rsid w:val="000517B2"/>
    <w:rsid w:val="00053A42"/>
    <w:rsid w:val="000562A9"/>
    <w:rsid w:val="000570A2"/>
    <w:rsid w:val="000572E2"/>
    <w:rsid w:val="00057DDD"/>
    <w:rsid w:val="00057FB6"/>
    <w:rsid w:val="000600AF"/>
    <w:rsid w:val="00060EF0"/>
    <w:rsid w:val="0006192C"/>
    <w:rsid w:val="00063408"/>
    <w:rsid w:val="000638A7"/>
    <w:rsid w:val="00063AF7"/>
    <w:rsid w:val="00063E6A"/>
    <w:rsid w:val="0006431C"/>
    <w:rsid w:val="00064690"/>
    <w:rsid w:val="000650DE"/>
    <w:rsid w:val="00066367"/>
    <w:rsid w:val="00066B07"/>
    <w:rsid w:val="000679A0"/>
    <w:rsid w:val="00067D62"/>
    <w:rsid w:val="00067E48"/>
    <w:rsid w:val="0007116F"/>
    <w:rsid w:val="0007181C"/>
    <w:rsid w:val="000727E6"/>
    <w:rsid w:val="000728BC"/>
    <w:rsid w:val="00072904"/>
    <w:rsid w:val="00074897"/>
    <w:rsid w:val="000771F6"/>
    <w:rsid w:val="00080032"/>
    <w:rsid w:val="000802F5"/>
    <w:rsid w:val="0008152A"/>
    <w:rsid w:val="00082A28"/>
    <w:rsid w:val="00084294"/>
    <w:rsid w:val="00086815"/>
    <w:rsid w:val="00086FFB"/>
    <w:rsid w:val="00087E9F"/>
    <w:rsid w:val="00087FA4"/>
    <w:rsid w:val="000915C0"/>
    <w:rsid w:val="00093321"/>
    <w:rsid w:val="00093774"/>
    <w:rsid w:val="00094723"/>
    <w:rsid w:val="00094E38"/>
    <w:rsid w:val="00097F93"/>
    <w:rsid w:val="000A2D16"/>
    <w:rsid w:val="000A6F6A"/>
    <w:rsid w:val="000A7AA5"/>
    <w:rsid w:val="000B09B4"/>
    <w:rsid w:val="000B10C7"/>
    <w:rsid w:val="000B1685"/>
    <w:rsid w:val="000B1F39"/>
    <w:rsid w:val="000B26AF"/>
    <w:rsid w:val="000B34BE"/>
    <w:rsid w:val="000B36C5"/>
    <w:rsid w:val="000B4215"/>
    <w:rsid w:val="000B519F"/>
    <w:rsid w:val="000C03C1"/>
    <w:rsid w:val="000C1CB3"/>
    <w:rsid w:val="000C2BC6"/>
    <w:rsid w:val="000C37E9"/>
    <w:rsid w:val="000C3BFB"/>
    <w:rsid w:val="000C4CF1"/>
    <w:rsid w:val="000C55BB"/>
    <w:rsid w:val="000C5B49"/>
    <w:rsid w:val="000C5FF8"/>
    <w:rsid w:val="000C7389"/>
    <w:rsid w:val="000C7C37"/>
    <w:rsid w:val="000D625C"/>
    <w:rsid w:val="000D6889"/>
    <w:rsid w:val="000D72D5"/>
    <w:rsid w:val="000E0D7E"/>
    <w:rsid w:val="000E1353"/>
    <w:rsid w:val="000E16BD"/>
    <w:rsid w:val="000E1C37"/>
    <w:rsid w:val="000E28D7"/>
    <w:rsid w:val="000E2C07"/>
    <w:rsid w:val="000E4615"/>
    <w:rsid w:val="000E4CE2"/>
    <w:rsid w:val="000E5813"/>
    <w:rsid w:val="000E5866"/>
    <w:rsid w:val="000E5A5C"/>
    <w:rsid w:val="000E664A"/>
    <w:rsid w:val="000E6CC9"/>
    <w:rsid w:val="000E6F07"/>
    <w:rsid w:val="000F037D"/>
    <w:rsid w:val="000F1082"/>
    <w:rsid w:val="000F17E2"/>
    <w:rsid w:val="000F49B3"/>
    <w:rsid w:val="000F544A"/>
    <w:rsid w:val="000F721C"/>
    <w:rsid w:val="000F7750"/>
    <w:rsid w:val="000F7A80"/>
    <w:rsid w:val="000F7B5B"/>
    <w:rsid w:val="00100C2F"/>
    <w:rsid w:val="00102DE2"/>
    <w:rsid w:val="00104FC2"/>
    <w:rsid w:val="00106634"/>
    <w:rsid w:val="00106DAE"/>
    <w:rsid w:val="00107CD8"/>
    <w:rsid w:val="00107FEA"/>
    <w:rsid w:val="00110E07"/>
    <w:rsid w:val="00111EEC"/>
    <w:rsid w:val="001124F7"/>
    <w:rsid w:val="0011503B"/>
    <w:rsid w:val="001169DA"/>
    <w:rsid w:val="00116BD1"/>
    <w:rsid w:val="00116C62"/>
    <w:rsid w:val="001206BC"/>
    <w:rsid w:val="00120D92"/>
    <w:rsid w:val="00123038"/>
    <w:rsid w:val="00124DC1"/>
    <w:rsid w:val="00124FE3"/>
    <w:rsid w:val="001251D0"/>
    <w:rsid w:val="00127442"/>
    <w:rsid w:val="0013011E"/>
    <w:rsid w:val="0013380F"/>
    <w:rsid w:val="00134DAF"/>
    <w:rsid w:val="0013695D"/>
    <w:rsid w:val="00140C06"/>
    <w:rsid w:val="001412E6"/>
    <w:rsid w:val="001418DA"/>
    <w:rsid w:val="0014657D"/>
    <w:rsid w:val="00146C49"/>
    <w:rsid w:val="0014749A"/>
    <w:rsid w:val="001475B5"/>
    <w:rsid w:val="001478D7"/>
    <w:rsid w:val="00150888"/>
    <w:rsid w:val="00150A11"/>
    <w:rsid w:val="00151BCE"/>
    <w:rsid w:val="00152D1E"/>
    <w:rsid w:val="00152E45"/>
    <w:rsid w:val="00153626"/>
    <w:rsid w:val="001552DA"/>
    <w:rsid w:val="00156D67"/>
    <w:rsid w:val="00157AFF"/>
    <w:rsid w:val="00161529"/>
    <w:rsid w:val="00161EBF"/>
    <w:rsid w:val="0016258C"/>
    <w:rsid w:val="0016277E"/>
    <w:rsid w:val="00164417"/>
    <w:rsid w:val="00164831"/>
    <w:rsid w:val="00164D38"/>
    <w:rsid w:val="001652E2"/>
    <w:rsid w:val="0016536F"/>
    <w:rsid w:val="00165BBE"/>
    <w:rsid w:val="00165CF1"/>
    <w:rsid w:val="001664B0"/>
    <w:rsid w:val="00167C10"/>
    <w:rsid w:val="001703EA"/>
    <w:rsid w:val="0017077B"/>
    <w:rsid w:val="00170EF1"/>
    <w:rsid w:val="0017175E"/>
    <w:rsid w:val="00172C02"/>
    <w:rsid w:val="00173703"/>
    <w:rsid w:val="00175BB9"/>
    <w:rsid w:val="00177142"/>
    <w:rsid w:val="00177331"/>
    <w:rsid w:val="001801DF"/>
    <w:rsid w:val="001809DC"/>
    <w:rsid w:val="00181B9D"/>
    <w:rsid w:val="00182B7C"/>
    <w:rsid w:val="00185A59"/>
    <w:rsid w:val="001867C3"/>
    <w:rsid w:val="00186EA0"/>
    <w:rsid w:val="00187297"/>
    <w:rsid w:val="00187E1C"/>
    <w:rsid w:val="001904F2"/>
    <w:rsid w:val="00190BEA"/>
    <w:rsid w:val="00190E35"/>
    <w:rsid w:val="00192171"/>
    <w:rsid w:val="00194D14"/>
    <w:rsid w:val="00195144"/>
    <w:rsid w:val="00195EA0"/>
    <w:rsid w:val="001971F3"/>
    <w:rsid w:val="001A2167"/>
    <w:rsid w:val="001A2BDB"/>
    <w:rsid w:val="001A4421"/>
    <w:rsid w:val="001A68E1"/>
    <w:rsid w:val="001A7F3B"/>
    <w:rsid w:val="001B011D"/>
    <w:rsid w:val="001B1700"/>
    <w:rsid w:val="001B406D"/>
    <w:rsid w:val="001B693D"/>
    <w:rsid w:val="001B7654"/>
    <w:rsid w:val="001B773E"/>
    <w:rsid w:val="001C0388"/>
    <w:rsid w:val="001C0BB2"/>
    <w:rsid w:val="001C0E02"/>
    <w:rsid w:val="001C13B5"/>
    <w:rsid w:val="001C1B2A"/>
    <w:rsid w:val="001C1CC2"/>
    <w:rsid w:val="001C3F89"/>
    <w:rsid w:val="001C42DE"/>
    <w:rsid w:val="001C444D"/>
    <w:rsid w:val="001C6F40"/>
    <w:rsid w:val="001D1280"/>
    <w:rsid w:val="001D305D"/>
    <w:rsid w:val="001D44BD"/>
    <w:rsid w:val="001D604F"/>
    <w:rsid w:val="001D675D"/>
    <w:rsid w:val="001D6CB6"/>
    <w:rsid w:val="001E05D1"/>
    <w:rsid w:val="001E0AD6"/>
    <w:rsid w:val="001E3A9D"/>
    <w:rsid w:val="001E52E1"/>
    <w:rsid w:val="001E5CE2"/>
    <w:rsid w:val="001E6028"/>
    <w:rsid w:val="001E7689"/>
    <w:rsid w:val="001F33B8"/>
    <w:rsid w:val="001F3B4D"/>
    <w:rsid w:val="001F417A"/>
    <w:rsid w:val="001F50F4"/>
    <w:rsid w:val="001F57CA"/>
    <w:rsid w:val="001F62B4"/>
    <w:rsid w:val="001F7966"/>
    <w:rsid w:val="001F7C81"/>
    <w:rsid w:val="001F7E6C"/>
    <w:rsid w:val="00201E29"/>
    <w:rsid w:val="00202882"/>
    <w:rsid w:val="00202961"/>
    <w:rsid w:val="00203009"/>
    <w:rsid w:val="00203401"/>
    <w:rsid w:val="0020385B"/>
    <w:rsid w:val="0020598D"/>
    <w:rsid w:val="00206CE5"/>
    <w:rsid w:val="00207023"/>
    <w:rsid w:val="0020712D"/>
    <w:rsid w:val="00207ED5"/>
    <w:rsid w:val="00212896"/>
    <w:rsid w:val="00212BDB"/>
    <w:rsid w:val="002151B3"/>
    <w:rsid w:val="00216515"/>
    <w:rsid w:val="00217CAA"/>
    <w:rsid w:val="002209BD"/>
    <w:rsid w:val="00220A21"/>
    <w:rsid w:val="00220B27"/>
    <w:rsid w:val="00221584"/>
    <w:rsid w:val="0022240E"/>
    <w:rsid w:val="00223169"/>
    <w:rsid w:val="00223229"/>
    <w:rsid w:val="002234B0"/>
    <w:rsid w:val="00224391"/>
    <w:rsid w:val="00225154"/>
    <w:rsid w:val="002272E2"/>
    <w:rsid w:val="00227C44"/>
    <w:rsid w:val="002316DF"/>
    <w:rsid w:val="00231F9F"/>
    <w:rsid w:val="0023211D"/>
    <w:rsid w:val="002325D9"/>
    <w:rsid w:val="00232CEB"/>
    <w:rsid w:val="00232DD2"/>
    <w:rsid w:val="0023440A"/>
    <w:rsid w:val="0023657D"/>
    <w:rsid w:val="00237A09"/>
    <w:rsid w:val="00237E80"/>
    <w:rsid w:val="0024006F"/>
    <w:rsid w:val="002430E1"/>
    <w:rsid w:val="00243463"/>
    <w:rsid w:val="00244FC1"/>
    <w:rsid w:val="00245132"/>
    <w:rsid w:val="0024551C"/>
    <w:rsid w:val="00246F9B"/>
    <w:rsid w:val="00247056"/>
    <w:rsid w:val="002476F9"/>
    <w:rsid w:val="002519C9"/>
    <w:rsid w:val="002521E7"/>
    <w:rsid w:val="0025338E"/>
    <w:rsid w:val="00254B64"/>
    <w:rsid w:val="00254F2D"/>
    <w:rsid w:val="002553E9"/>
    <w:rsid w:val="00256C11"/>
    <w:rsid w:val="00256EB0"/>
    <w:rsid w:val="002606BF"/>
    <w:rsid w:val="00260F55"/>
    <w:rsid w:val="00262AC3"/>
    <w:rsid w:val="0026314F"/>
    <w:rsid w:val="00263302"/>
    <w:rsid w:val="002645A5"/>
    <w:rsid w:val="00264B58"/>
    <w:rsid w:val="002653C8"/>
    <w:rsid w:val="00266217"/>
    <w:rsid w:val="002665D8"/>
    <w:rsid w:val="00266FF9"/>
    <w:rsid w:val="0026771E"/>
    <w:rsid w:val="00267E58"/>
    <w:rsid w:val="00270208"/>
    <w:rsid w:val="002729D6"/>
    <w:rsid w:val="002761C8"/>
    <w:rsid w:val="00276703"/>
    <w:rsid w:val="002776D0"/>
    <w:rsid w:val="002801A8"/>
    <w:rsid w:val="00280CCD"/>
    <w:rsid w:val="00281F33"/>
    <w:rsid w:val="00281F4A"/>
    <w:rsid w:val="002826E5"/>
    <w:rsid w:val="00283ADF"/>
    <w:rsid w:val="002850E3"/>
    <w:rsid w:val="0028630B"/>
    <w:rsid w:val="0028789B"/>
    <w:rsid w:val="002878AE"/>
    <w:rsid w:val="002878B5"/>
    <w:rsid w:val="00287914"/>
    <w:rsid w:val="00290F1A"/>
    <w:rsid w:val="00293DD1"/>
    <w:rsid w:val="00295CE0"/>
    <w:rsid w:val="002A1B8A"/>
    <w:rsid w:val="002A2659"/>
    <w:rsid w:val="002A44BE"/>
    <w:rsid w:val="002A69AF"/>
    <w:rsid w:val="002A69BD"/>
    <w:rsid w:val="002A72A4"/>
    <w:rsid w:val="002A777B"/>
    <w:rsid w:val="002B01DB"/>
    <w:rsid w:val="002B16E6"/>
    <w:rsid w:val="002B2978"/>
    <w:rsid w:val="002B2E7B"/>
    <w:rsid w:val="002B412D"/>
    <w:rsid w:val="002B4C0F"/>
    <w:rsid w:val="002B65D9"/>
    <w:rsid w:val="002B6FC3"/>
    <w:rsid w:val="002B7A09"/>
    <w:rsid w:val="002C0844"/>
    <w:rsid w:val="002C4D5B"/>
    <w:rsid w:val="002C6CCD"/>
    <w:rsid w:val="002D04E6"/>
    <w:rsid w:val="002D1AF7"/>
    <w:rsid w:val="002D1EFA"/>
    <w:rsid w:val="002D29E5"/>
    <w:rsid w:val="002D743C"/>
    <w:rsid w:val="002D7B3F"/>
    <w:rsid w:val="002D7E4D"/>
    <w:rsid w:val="002E01F4"/>
    <w:rsid w:val="002E086B"/>
    <w:rsid w:val="002E0BCA"/>
    <w:rsid w:val="002E0F38"/>
    <w:rsid w:val="002E1452"/>
    <w:rsid w:val="002E239D"/>
    <w:rsid w:val="002E4278"/>
    <w:rsid w:val="002E68F4"/>
    <w:rsid w:val="002E75F3"/>
    <w:rsid w:val="002E7760"/>
    <w:rsid w:val="002E7EFE"/>
    <w:rsid w:val="002F0BAD"/>
    <w:rsid w:val="002F0C6A"/>
    <w:rsid w:val="002F1527"/>
    <w:rsid w:val="002F28AD"/>
    <w:rsid w:val="002F42D8"/>
    <w:rsid w:val="002F6CA4"/>
    <w:rsid w:val="002F7F69"/>
    <w:rsid w:val="003003B4"/>
    <w:rsid w:val="003006AD"/>
    <w:rsid w:val="00301182"/>
    <w:rsid w:val="003011FD"/>
    <w:rsid w:val="0030211E"/>
    <w:rsid w:val="00302167"/>
    <w:rsid w:val="00303498"/>
    <w:rsid w:val="00303881"/>
    <w:rsid w:val="00304376"/>
    <w:rsid w:val="003044C5"/>
    <w:rsid w:val="00304918"/>
    <w:rsid w:val="003051F2"/>
    <w:rsid w:val="0030697C"/>
    <w:rsid w:val="00306D14"/>
    <w:rsid w:val="00306D16"/>
    <w:rsid w:val="00306F6A"/>
    <w:rsid w:val="00307FDE"/>
    <w:rsid w:val="00310F6D"/>
    <w:rsid w:val="00312F24"/>
    <w:rsid w:val="0031614A"/>
    <w:rsid w:val="003161A3"/>
    <w:rsid w:val="0031623A"/>
    <w:rsid w:val="00316B6A"/>
    <w:rsid w:val="00320A12"/>
    <w:rsid w:val="00323499"/>
    <w:rsid w:val="00325454"/>
    <w:rsid w:val="003272B2"/>
    <w:rsid w:val="00327EF3"/>
    <w:rsid w:val="00332AB9"/>
    <w:rsid w:val="00332B26"/>
    <w:rsid w:val="00332D01"/>
    <w:rsid w:val="003334D3"/>
    <w:rsid w:val="00333F5B"/>
    <w:rsid w:val="00334015"/>
    <w:rsid w:val="00334DAF"/>
    <w:rsid w:val="0033665D"/>
    <w:rsid w:val="00336EA9"/>
    <w:rsid w:val="003410EE"/>
    <w:rsid w:val="00342EAD"/>
    <w:rsid w:val="003446BB"/>
    <w:rsid w:val="00345397"/>
    <w:rsid w:val="003467EE"/>
    <w:rsid w:val="00347AB7"/>
    <w:rsid w:val="00351964"/>
    <w:rsid w:val="00351B14"/>
    <w:rsid w:val="00352A0B"/>
    <w:rsid w:val="003534CB"/>
    <w:rsid w:val="003539F5"/>
    <w:rsid w:val="00353C03"/>
    <w:rsid w:val="003561F7"/>
    <w:rsid w:val="00356D19"/>
    <w:rsid w:val="003627F3"/>
    <w:rsid w:val="0036558D"/>
    <w:rsid w:val="00366538"/>
    <w:rsid w:val="003673EE"/>
    <w:rsid w:val="00367B92"/>
    <w:rsid w:val="00372906"/>
    <w:rsid w:val="003737C7"/>
    <w:rsid w:val="00374078"/>
    <w:rsid w:val="00375BB1"/>
    <w:rsid w:val="0037616D"/>
    <w:rsid w:val="00381689"/>
    <w:rsid w:val="00382054"/>
    <w:rsid w:val="003821CC"/>
    <w:rsid w:val="003823D0"/>
    <w:rsid w:val="00383C67"/>
    <w:rsid w:val="00384495"/>
    <w:rsid w:val="0038698C"/>
    <w:rsid w:val="00386B93"/>
    <w:rsid w:val="00386E98"/>
    <w:rsid w:val="00386F83"/>
    <w:rsid w:val="00387394"/>
    <w:rsid w:val="00390432"/>
    <w:rsid w:val="00391063"/>
    <w:rsid w:val="00391DEA"/>
    <w:rsid w:val="003922E0"/>
    <w:rsid w:val="00393D8B"/>
    <w:rsid w:val="00397BCF"/>
    <w:rsid w:val="00397CA9"/>
    <w:rsid w:val="003A0C9A"/>
    <w:rsid w:val="003A1376"/>
    <w:rsid w:val="003A37B5"/>
    <w:rsid w:val="003A5282"/>
    <w:rsid w:val="003A59AD"/>
    <w:rsid w:val="003B014F"/>
    <w:rsid w:val="003B1304"/>
    <w:rsid w:val="003B2287"/>
    <w:rsid w:val="003B5EDE"/>
    <w:rsid w:val="003B6073"/>
    <w:rsid w:val="003B6CD3"/>
    <w:rsid w:val="003B7825"/>
    <w:rsid w:val="003B7C0B"/>
    <w:rsid w:val="003C057B"/>
    <w:rsid w:val="003C0F60"/>
    <w:rsid w:val="003C1DE9"/>
    <w:rsid w:val="003C2924"/>
    <w:rsid w:val="003C3DC2"/>
    <w:rsid w:val="003C688F"/>
    <w:rsid w:val="003D06B9"/>
    <w:rsid w:val="003D10B7"/>
    <w:rsid w:val="003D10FE"/>
    <w:rsid w:val="003D1427"/>
    <w:rsid w:val="003D1BA4"/>
    <w:rsid w:val="003D2A04"/>
    <w:rsid w:val="003D52F5"/>
    <w:rsid w:val="003D5578"/>
    <w:rsid w:val="003D6716"/>
    <w:rsid w:val="003D79C1"/>
    <w:rsid w:val="003D7F84"/>
    <w:rsid w:val="003D7FA9"/>
    <w:rsid w:val="003E07B0"/>
    <w:rsid w:val="003E0AB1"/>
    <w:rsid w:val="003E0DBB"/>
    <w:rsid w:val="003E0E69"/>
    <w:rsid w:val="003E15D2"/>
    <w:rsid w:val="003E17D2"/>
    <w:rsid w:val="003E1EDE"/>
    <w:rsid w:val="003E32C0"/>
    <w:rsid w:val="003E6CCE"/>
    <w:rsid w:val="003E71B8"/>
    <w:rsid w:val="003E7327"/>
    <w:rsid w:val="003F0085"/>
    <w:rsid w:val="003F0265"/>
    <w:rsid w:val="003F1194"/>
    <w:rsid w:val="003F6925"/>
    <w:rsid w:val="003F70C2"/>
    <w:rsid w:val="003F7B5F"/>
    <w:rsid w:val="00400C49"/>
    <w:rsid w:val="004011BF"/>
    <w:rsid w:val="004065AD"/>
    <w:rsid w:val="004066EE"/>
    <w:rsid w:val="00406D4B"/>
    <w:rsid w:val="00411B15"/>
    <w:rsid w:val="00412260"/>
    <w:rsid w:val="0041264E"/>
    <w:rsid w:val="00414386"/>
    <w:rsid w:val="00414CD3"/>
    <w:rsid w:val="00415ABA"/>
    <w:rsid w:val="004162EE"/>
    <w:rsid w:val="00416F66"/>
    <w:rsid w:val="00417CC3"/>
    <w:rsid w:val="00421023"/>
    <w:rsid w:val="00421256"/>
    <w:rsid w:val="00421649"/>
    <w:rsid w:val="004218C5"/>
    <w:rsid w:val="0042222C"/>
    <w:rsid w:val="00423236"/>
    <w:rsid w:val="00423F09"/>
    <w:rsid w:val="004247CB"/>
    <w:rsid w:val="0042481F"/>
    <w:rsid w:val="00425695"/>
    <w:rsid w:val="00425EE0"/>
    <w:rsid w:val="00430F6E"/>
    <w:rsid w:val="0043181D"/>
    <w:rsid w:val="00431EBB"/>
    <w:rsid w:val="00431ECD"/>
    <w:rsid w:val="00432317"/>
    <w:rsid w:val="0043235C"/>
    <w:rsid w:val="00435359"/>
    <w:rsid w:val="00436F27"/>
    <w:rsid w:val="00437540"/>
    <w:rsid w:val="004419EB"/>
    <w:rsid w:val="00441BA7"/>
    <w:rsid w:val="00441E03"/>
    <w:rsid w:val="004423DD"/>
    <w:rsid w:val="00444FA0"/>
    <w:rsid w:val="00447203"/>
    <w:rsid w:val="00447405"/>
    <w:rsid w:val="00447E1A"/>
    <w:rsid w:val="00450130"/>
    <w:rsid w:val="00450793"/>
    <w:rsid w:val="00450855"/>
    <w:rsid w:val="00453082"/>
    <w:rsid w:val="004536B2"/>
    <w:rsid w:val="00454186"/>
    <w:rsid w:val="004549C1"/>
    <w:rsid w:val="00460A94"/>
    <w:rsid w:val="00461683"/>
    <w:rsid w:val="004629EA"/>
    <w:rsid w:val="004631DD"/>
    <w:rsid w:val="00463731"/>
    <w:rsid w:val="0046456F"/>
    <w:rsid w:val="00464DF9"/>
    <w:rsid w:val="0046514E"/>
    <w:rsid w:val="00465D5F"/>
    <w:rsid w:val="00465DDB"/>
    <w:rsid w:val="004673B9"/>
    <w:rsid w:val="004723A3"/>
    <w:rsid w:val="00473BA1"/>
    <w:rsid w:val="004744A6"/>
    <w:rsid w:val="00474EF8"/>
    <w:rsid w:val="0047596D"/>
    <w:rsid w:val="00476ED8"/>
    <w:rsid w:val="004776C1"/>
    <w:rsid w:val="00477BDE"/>
    <w:rsid w:val="0048254D"/>
    <w:rsid w:val="00483265"/>
    <w:rsid w:val="0048484E"/>
    <w:rsid w:val="004912DF"/>
    <w:rsid w:val="00491408"/>
    <w:rsid w:val="00491FA2"/>
    <w:rsid w:val="00494400"/>
    <w:rsid w:val="0049488B"/>
    <w:rsid w:val="00495E2C"/>
    <w:rsid w:val="0049644A"/>
    <w:rsid w:val="00496CAF"/>
    <w:rsid w:val="0049703E"/>
    <w:rsid w:val="0049777B"/>
    <w:rsid w:val="004A0BC4"/>
    <w:rsid w:val="004A1866"/>
    <w:rsid w:val="004A302B"/>
    <w:rsid w:val="004A4E56"/>
    <w:rsid w:val="004A7762"/>
    <w:rsid w:val="004A7FD2"/>
    <w:rsid w:val="004B075E"/>
    <w:rsid w:val="004B08EC"/>
    <w:rsid w:val="004B1D9D"/>
    <w:rsid w:val="004C045E"/>
    <w:rsid w:val="004C047C"/>
    <w:rsid w:val="004C1DE7"/>
    <w:rsid w:val="004C3947"/>
    <w:rsid w:val="004C53A0"/>
    <w:rsid w:val="004C5ECB"/>
    <w:rsid w:val="004C6BA7"/>
    <w:rsid w:val="004C6BE2"/>
    <w:rsid w:val="004C6D73"/>
    <w:rsid w:val="004C6DE0"/>
    <w:rsid w:val="004C7631"/>
    <w:rsid w:val="004D09A6"/>
    <w:rsid w:val="004D2C6B"/>
    <w:rsid w:val="004D3985"/>
    <w:rsid w:val="004D3C02"/>
    <w:rsid w:val="004D4278"/>
    <w:rsid w:val="004D48F1"/>
    <w:rsid w:val="004D56A9"/>
    <w:rsid w:val="004D6455"/>
    <w:rsid w:val="004D78C0"/>
    <w:rsid w:val="004E0272"/>
    <w:rsid w:val="004E524B"/>
    <w:rsid w:val="004E6A5A"/>
    <w:rsid w:val="004E74B7"/>
    <w:rsid w:val="004E7A06"/>
    <w:rsid w:val="004F0BDE"/>
    <w:rsid w:val="004F1435"/>
    <w:rsid w:val="004F1564"/>
    <w:rsid w:val="004F1913"/>
    <w:rsid w:val="004F2E62"/>
    <w:rsid w:val="004F597F"/>
    <w:rsid w:val="004F5AB1"/>
    <w:rsid w:val="004F64D4"/>
    <w:rsid w:val="004F7E8C"/>
    <w:rsid w:val="0050012C"/>
    <w:rsid w:val="00501764"/>
    <w:rsid w:val="0050277F"/>
    <w:rsid w:val="005027FE"/>
    <w:rsid w:val="00502999"/>
    <w:rsid w:val="00503087"/>
    <w:rsid w:val="00503209"/>
    <w:rsid w:val="00503D17"/>
    <w:rsid w:val="005047E0"/>
    <w:rsid w:val="00504883"/>
    <w:rsid w:val="005058F7"/>
    <w:rsid w:val="0050707E"/>
    <w:rsid w:val="00507A3C"/>
    <w:rsid w:val="0051010C"/>
    <w:rsid w:val="005108F2"/>
    <w:rsid w:val="00510E4D"/>
    <w:rsid w:val="005120C9"/>
    <w:rsid w:val="00512A88"/>
    <w:rsid w:val="00512B0B"/>
    <w:rsid w:val="005140A6"/>
    <w:rsid w:val="005161FE"/>
    <w:rsid w:val="005163BD"/>
    <w:rsid w:val="00516FAF"/>
    <w:rsid w:val="0052014B"/>
    <w:rsid w:val="005223F8"/>
    <w:rsid w:val="00524D9C"/>
    <w:rsid w:val="005263E5"/>
    <w:rsid w:val="00526682"/>
    <w:rsid w:val="00526D66"/>
    <w:rsid w:val="00527279"/>
    <w:rsid w:val="00527783"/>
    <w:rsid w:val="00530BE7"/>
    <w:rsid w:val="005317E8"/>
    <w:rsid w:val="00531AD7"/>
    <w:rsid w:val="005325CA"/>
    <w:rsid w:val="005328FC"/>
    <w:rsid w:val="00534D90"/>
    <w:rsid w:val="00534EF8"/>
    <w:rsid w:val="005354D6"/>
    <w:rsid w:val="00537194"/>
    <w:rsid w:val="00540349"/>
    <w:rsid w:val="005404E9"/>
    <w:rsid w:val="0054079D"/>
    <w:rsid w:val="00541AF7"/>
    <w:rsid w:val="00542463"/>
    <w:rsid w:val="005427F1"/>
    <w:rsid w:val="0054320D"/>
    <w:rsid w:val="005453A4"/>
    <w:rsid w:val="005461CB"/>
    <w:rsid w:val="00546726"/>
    <w:rsid w:val="00551491"/>
    <w:rsid w:val="0055153E"/>
    <w:rsid w:val="00551620"/>
    <w:rsid w:val="0055307C"/>
    <w:rsid w:val="00553985"/>
    <w:rsid w:val="00553B51"/>
    <w:rsid w:val="00553CEF"/>
    <w:rsid w:val="005560D2"/>
    <w:rsid w:val="00556C8D"/>
    <w:rsid w:val="00560346"/>
    <w:rsid w:val="005607F7"/>
    <w:rsid w:val="005612AE"/>
    <w:rsid w:val="005630FF"/>
    <w:rsid w:val="00563245"/>
    <w:rsid w:val="005642F2"/>
    <w:rsid w:val="0056438B"/>
    <w:rsid w:val="005646CE"/>
    <w:rsid w:val="00564989"/>
    <w:rsid w:val="00564B44"/>
    <w:rsid w:val="00565CD9"/>
    <w:rsid w:val="00567A45"/>
    <w:rsid w:val="00570655"/>
    <w:rsid w:val="00571448"/>
    <w:rsid w:val="005749A5"/>
    <w:rsid w:val="005751D7"/>
    <w:rsid w:val="00575CB4"/>
    <w:rsid w:val="00575D35"/>
    <w:rsid w:val="00576145"/>
    <w:rsid w:val="0058010E"/>
    <w:rsid w:val="00583477"/>
    <w:rsid w:val="005847CB"/>
    <w:rsid w:val="00586630"/>
    <w:rsid w:val="00586682"/>
    <w:rsid w:val="00591C54"/>
    <w:rsid w:val="00591EF4"/>
    <w:rsid w:val="00591F2B"/>
    <w:rsid w:val="00595FDD"/>
    <w:rsid w:val="005A0CC1"/>
    <w:rsid w:val="005A1FC0"/>
    <w:rsid w:val="005A2F99"/>
    <w:rsid w:val="005A3F0D"/>
    <w:rsid w:val="005A3F1A"/>
    <w:rsid w:val="005A4747"/>
    <w:rsid w:val="005A51AF"/>
    <w:rsid w:val="005B0158"/>
    <w:rsid w:val="005B0EBD"/>
    <w:rsid w:val="005B20AB"/>
    <w:rsid w:val="005B38C3"/>
    <w:rsid w:val="005B3A88"/>
    <w:rsid w:val="005B5B02"/>
    <w:rsid w:val="005C27D3"/>
    <w:rsid w:val="005C5143"/>
    <w:rsid w:val="005C7673"/>
    <w:rsid w:val="005D0429"/>
    <w:rsid w:val="005D0FFC"/>
    <w:rsid w:val="005D1992"/>
    <w:rsid w:val="005D3B9B"/>
    <w:rsid w:val="005D583E"/>
    <w:rsid w:val="005D68BC"/>
    <w:rsid w:val="005D751C"/>
    <w:rsid w:val="005E022E"/>
    <w:rsid w:val="005E0B4A"/>
    <w:rsid w:val="005E104D"/>
    <w:rsid w:val="005E1753"/>
    <w:rsid w:val="005E23A7"/>
    <w:rsid w:val="005E399E"/>
    <w:rsid w:val="005E49C4"/>
    <w:rsid w:val="005E5FEE"/>
    <w:rsid w:val="005E6C90"/>
    <w:rsid w:val="005F1302"/>
    <w:rsid w:val="005F1E88"/>
    <w:rsid w:val="005F495F"/>
    <w:rsid w:val="005F51C0"/>
    <w:rsid w:val="005F6A97"/>
    <w:rsid w:val="006000F8"/>
    <w:rsid w:val="00600110"/>
    <w:rsid w:val="0060050D"/>
    <w:rsid w:val="006015E9"/>
    <w:rsid w:val="00602574"/>
    <w:rsid w:val="00603F20"/>
    <w:rsid w:val="0060417C"/>
    <w:rsid w:val="0060530E"/>
    <w:rsid w:val="00605310"/>
    <w:rsid w:val="00605466"/>
    <w:rsid w:val="006060AA"/>
    <w:rsid w:val="00607E79"/>
    <w:rsid w:val="00610402"/>
    <w:rsid w:val="00610CF7"/>
    <w:rsid w:val="006120B9"/>
    <w:rsid w:val="0061250B"/>
    <w:rsid w:val="00612B6A"/>
    <w:rsid w:val="00612E5B"/>
    <w:rsid w:val="00613279"/>
    <w:rsid w:val="00613A1C"/>
    <w:rsid w:val="00616004"/>
    <w:rsid w:val="00616505"/>
    <w:rsid w:val="00620756"/>
    <w:rsid w:val="00622127"/>
    <w:rsid w:val="0062264C"/>
    <w:rsid w:val="00622E3D"/>
    <w:rsid w:val="006253D1"/>
    <w:rsid w:val="006265A0"/>
    <w:rsid w:val="0062668E"/>
    <w:rsid w:val="006269CD"/>
    <w:rsid w:val="006271CD"/>
    <w:rsid w:val="00630802"/>
    <w:rsid w:val="00630B0A"/>
    <w:rsid w:val="006321A3"/>
    <w:rsid w:val="006343CD"/>
    <w:rsid w:val="00634F17"/>
    <w:rsid w:val="006361FC"/>
    <w:rsid w:val="006373D3"/>
    <w:rsid w:val="00637AFE"/>
    <w:rsid w:val="0064052F"/>
    <w:rsid w:val="00640C5D"/>
    <w:rsid w:val="006426E4"/>
    <w:rsid w:val="006431CB"/>
    <w:rsid w:val="00644EB3"/>
    <w:rsid w:val="006469A3"/>
    <w:rsid w:val="006474CA"/>
    <w:rsid w:val="00647A8F"/>
    <w:rsid w:val="00650512"/>
    <w:rsid w:val="0065054C"/>
    <w:rsid w:val="00650DEA"/>
    <w:rsid w:val="00651029"/>
    <w:rsid w:val="006510F7"/>
    <w:rsid w:val="00653752"/>
    <w:rsid w:val="00654D1D"/>
    <w:rsid w:val="00656AE7"/>
    <w:rsid w:val="006600A7"/>
    <w:rsid w:val="00660401"/>
    <w:rsid w:val="0066060B"/>
    <w:rsid w:val="00660BD6"/>
    <w:rsid w:val="00660EB4"/>
    <w:rsid w:val="00661A18"/>
    <w:rsid w:val="00662FD4"/>
    <w:rsid w:val="0066345C"/>
    <w:rsid w:val="00663A3C"/>
    <w:rsid w:val="00663CA9"/>
    <w:rsid w:val="00663EC4"/>
    <w:rsid w:val="00665967"/>
    <w:rsid w:val="00666CA2"/>
    <w:rsid w:val="006675F7"/>
    <w:rsid w:val="00667C6B"/>
    <w:rsid w:val="00667E5E"/>
    <w:rsid w:val="00670764"/>
    <w:rsid w:val="00670B7F"/>
    <w:rsid w:val="00670EAB"/>
    <w:rsid w:val="0067117C"/>
    <w:rsid w:val="00671497"/>
    <w:rsid w:val="00671525"/>
    <w:rsid w:val="006726CC"/>
    <w:rsid w:val="00674093"/>
    <w:rsid w:val="00674806"/>
    <w:rsid w:val="00674D73"/>
    <w:rsid w:val="00674E3E"/>
    <w:rsid w:val="006769A4"/>
    <w:rsid w:val="00676F41"/>
    <w:rsid w:val="006777A1"/>
    <w:rsid w:val="006805CB"/>
    <w:rsid w:val="006813DF"/>
    <w:rsid w:val="00681988"/>
    <w:rsid w:val="00682198"/>
    <w:rsid w:val="00683BDF"/>
    <w:rsid w:val="00684360"/>
    <w:rsid w:val="006855CB"/>
    <w:rsid w:val="00686C92"/>
    <w:rsid w:val="0069064B"/>
    <w:rsid w:val="00691342"/>
    <w:rsid w:val="00691886"/>
    <w:rsid w:val="00692933"/>
    <w:rsid w:val="0069395E"/>
    <w:rsid w:val="006954A8"/>
    <w:rsid w:val="00696F54"/>
    <w:rsid w:val="00696F98"/>
    <w:rsid w:val="006A0802"/>
    <w:rsid w:val="006A163C"/>
    <w:rsid w:val="006A2F69"/>
    <w:rsid w:val="006A30A6"/>
    <w:rsid w:val="006A4090"/>
    <w:rsid w:val="006A46D5"/>
    <w:rsid w:val="006A4C9A"/>
    <w:rsid w:val="006A6821"/>
    <w:rsid w:val="006A716F"/>
    <w:rsid w:val="006B1F64"/>
    <w:rsid w:val="006B2675"/>
    <w:rsid w:val="006B3429"/>
    <w:rsid w:val="006B3D11"/>
    <w:rsid w:val="006B4E83"/>
    <w:rsid w:val="006B5488"/>
    <w:rsid w:val="006B54BE"/>
    <w:rsid w:val="006B59CE"/>
    <w:rsid w:val="006B6DB6"/>
    <w:rsid w:val="006B6E05"/>
    <w:rsid w:val="006C08ED"/>
    <w:rsid w:val="006C2730"/>
    <w:rsid w:val="006C28B4"/>
    <w:rsid w:val="006C56F8"/>
    <w:rsid w:val="006C675D"/>
    <w:rsid w:val="006C6D18"/>
    <w:rsid w:val="006C79DE"/>
    <w:rsid w:val="006C7C52"/>
    <w:rsid w:val="006D0A3A"/>
    <w:rsid w:val="006D1F9E"/>
    <w:rsid w:val="006D5054"/>
    <w:rsid w:val="006D5479"/>
    <w:rsid w:val="006D5C1A"/>
    <w:rsid w:val="006D6363"/>
    <w:rsid w:val="006D7729"/>
    <w:rsid w:val="006D7C5C"/>
    <w:rsid w:val="006E013C"/>
    <w:rsid w:val="006E0844"/>
    <w:rsid w:val="006E17A3"/>
    <w:rsid w:val="006E2F2F"/>
    <w:rsid w:val="006E42B3"/>
    <w:rsid w:val="006E466C"/>
    <w:rsid w:val="006E5613"/>
    <w:rsid w:val="006E595A"/>
    <w:rsid w:val="006F0F93"/>
    <w:rsid w:val="006F1985"/>
    <w:rsid w:val="006F3F4E"/>
    <w:rsid w:val="006F44B7"/>
    <w:rsid w:val="006F50D8"/>
    <w:rsid w:val="006F5316"/>
    <w:rsid w:val="006F555D"/>
    <w:rsid w:val="006F6B73"/>
    <w:rsid w:val="006F6E34"/>
    <w:rsid w:val="006F74C5"/>
    <w:rsid w:val="006F79FA"/>
    <w:rsid w:val="007007D3"/>
    <w:rsid w:val="0070222D"/>
    <w:rsid w:val="0070449B"/>
    <w:rsid w:val="00705448"/>
    <w:rsid w:val="007074FD"/>
    <w:rsid w:val="00710804"/>
    <w:rsid w:val="00711EA3"/>
    <w:rsid w:val="007128D7"/>
    <w:rsid w:val="00713726"/>
    <w:rsid w:val="00714837"/>
    <w:rsid w:val="00715A2E"/>
    <w:rsid w:val="00715A47"/>
    <w:rsid w:val="00717486"/>
    <w:rsid w:val="0071769A"/>
    <w:rsid w:val="00724100"/>
    <w:rsid w:val="007245AA"/>
    <w:rsid w:val="00726535"/>
    <w:rsid w:val="007272F9"/>
    <w:rsid w:val="0072747B"/>
    <w:rsid w:val="00727943"/>
    <w:rsid w:val="00730898"/>
    <w:rsid w:val="00732370"/>
    <w:rsid w:val="007363F3"/>
    <w:rsid w:val="00740A4F"/>
    <w:rsid w:val="0074336C"/>
    <w:rsid w:val="00745ACF"/>
    <w:rsid w:val="00745CA3"/>
    <w:rsid w:val="00747011"/>
    <w:rsid w:val="0074724B"/>
    <w:rsid w:val="007505AC"/>
    <w:rsid w:val="00751D88"/>
    <w:rsid w:val="007526CE"/>
    <w:rsid w:val="00755784"/>
    <w:rsid w:val="007569BD"/>
    <w:rsid w:val="00757418"/>
    <w:rsid w:val="00760EF2"/>
    <w:rsid w:val="0076212F"/>
    <w:rsid w:val="00762B4E"/>
    <w:rsid w:val="007634A1"/>
    <w:rsid w:val="0076579E"/>
    <w:rsid w:val="007674D3"/>
    <w:rsid w:val="00767696"/>
    <w:rsid w:val="0077158A"/>
    <w:rsid w:val="0077592E"/>
    <w:rsid w:val="00775968"/>
    <w:rsid w:val="007767B9"/>
    <w:rsid w:val="0078177C"/>
    <w:rsid w:val="007820DE"/>
    <w:rsid w:val="00783090"/>
    <w:rsid w:val="00783E9F"/>
    <w:rsid w:val="007854F3"/>
    <w:rsid w:val="00790E41"/>
    <w:rsid w:val="00792666"/>
    <w:rsid w:val="0079354D"/>
    <w:rsid w:val="007963D5"/>
    <w:rsid w:val="00796B9B"/>
    <w:rsid w:val="00797808"/>
    <w:rsid w:val="007A05B4"/>
    <w:rsid w:val="007A0C1F"/>
    <w:rsid w:val="007A1669"/>
    <w:rsid w:val="007A1E42"/>
    <w:rsid w:val="007A1E8E"/>
    <w:rsid w:val="007A2229"/>
    <w:rsid w:val="007A2F04"/>
    <w:rsid w:val="007A312C"/>
    <w:rsid w:val="007A527C"/>
    <w:rsid w:val="007A7115"/>
    <w:rsid w:val="007A714B"/>
    <w:rsid w:val="007A73FD"/>
    <w:rsid w:val="007A79C3"/>
    <w:rsid w:val="007A7DAF"/>
    <w:rsid w:val="007B013A"/>
    <w:rsid w:val="007B14CD"/>
    <w:rsid w:val="007B27DE"/>
    <w:rsid w:val="007B369E"/>
    <w:rsid w:val="007B3AE2"/>
    <w:rsid w:val="007B551F"/>
    <w:rsid w:val="007B5790"/>
    <w:rsid w:val="007B6583"/>
    <w:rsid w:val="007B78C6"/>
    <w:rsid w:val="007C104E"/>
    <w:rsid w:val="007C18E9"/>
    <w:rsid w:val="007C2213"/>
    <w:rsid w:val="007C2854"/>
    <w:rsid w:val="007C2924"/>
    <w:rsid w:val="007C3259"/>
    <w:rsid w:val="007C3585"/>
    <w:rsid w:val="007C3EF0"/>
    <w:rsid w:val="007C4A3C"/>
    <w:rsid w:val="007C5A66"/>
    <w:rsid w:val="007C6ACC"/>
    <w:rsid w:val="007C72C4"/>
    <w:rsid w:val="007C7E17"/>
    <w:rsid w:val="007D0AFE"/>
    <w:rsid w:val="007D1BB5"/>
    <w:rsid w:val="007D1C3D"/>
    <w:rsid w:val="007D1EAA"/>
    <w:rsid w:val="007D3E62"/>
    <w:rsid w:val="007D4546"/>
    <w:rsid w:val="007D466E"/>
    <w:rsid w:val="007D4AE2"/>
    <w:rsid w:val="007D60D9"/>
    <w:rsid w:val="007D64DD"/>
    <w:rsid w:val="007D6E38"/>
    <w:rsid w:val="007E0957"/>
    <w:rsid w:val="007E1F6A"/>
    <w:rsid w:val="007E207A"/>
    <w:rsid w:val="007E24D4"/>
    <w:rsid w:val="007E2B32"/>
    <w:rsid w:val="007E2BF1"/>
    <w:rsid w:val="007E429F"/>
    <w:rsid w:val="007E4593"/>
    <w:rsid w:val="007E4FB0"/>
    <w:rsid w:val="007E53DE"/>
    <w:rsid w:val="007E5796"/>
    <w:rsid w:val="007E5A2D"/>
    <w:rsid w:val="007E6781"/>
    <w:rsid w:val="007E7390"/>
    <w:rsid w:val="007E77BE"/>
    <w:rsid w:val="007F0BB3"/>
    <w:rsid w:val="007F16EE"/>
    <w:rsid w:val="007F1ED5"/>
    <w:rsid w:val="007F22AC"/>
    <w:rsid w:val="007F38B6"/>
    <w:rsid w:val="007F4814"/>
    <w:rsid w:val="00802808"/>
    <w:rsid w:val="0080397A"/>
    <w:rsid w:val="00804F2A"/>
    <w:rsid w:val="00805C3D"/>
    <w:rsid w:val="00805EE9"/>
    <w:rsid w:val="00806EF0"/>
    <w:rsid w:val="008070E0"/>
    <w:rsid w:val="00807225"/>
    <w:rsid w:val="0081050B"/>
    <w:rsid w:val="00811818"/>
    <w:rsid w:val="00811A23"/>
    <w:rsid w:val="008123D8"/>
    <w:rsid w:val="00814830"/>
    <w:rsid w:val="00815498"/>
    <w:rsid w:val="00815EC2"/>
    <w:rsid w:val="0081706F"/>
    <w:rsid w:val="0082159A"/>
    <w:rsid w:val="00821D1D"/>
    <w:rsid w:val="00825242"/>
    <w:rsid w:val="008266F6"/>
    <w:rsid w:val="00826D8B"/>
    <w:rsid w:val="00827C21"/>
    <w:rsid w:val="00830776"/>
    <w:rsid w:val="00831162"/>
    <w:rsid w:val="00832B22"/>
    <w:rsid w:val="00833402"/>
    <w:rsid w:val="00833784"/>
    <w:rsid w:val="0083455E"/>
    <w:rsid w:val="008357B3"/>
    <w:rsid w:val="00837271"/>
    <w:rsid w:val="00841B48"/>
    <w:rsid w:val="008446A8"/>
    <w:rsid w:val="0084544B"/>
    <w:rsid w:val="008459F4"/>
    <w:rsid w:val="008467E6"/>
    <w:rsid w:val="00846901"/>
    <w:rsid w:val="00846AF9"/>
    <w:rsid w:val="008537B8"/>
    <w:rsid w:val="008545C8"/>
    <w:rsid w:val="00854643"/>
    <w:rsid w:val="00855640"/>
    <w:rsid w:val="00856D29"/>
    <w:rsid w:val="00857E74"/>
    <w:rsid w:val="00861ADB"/>
    <w:rsid w:val="008625E9"/>
    <w:rsid w:val="00862E85"/>
    <w:rsid w:val="0086323F"/>
    <w:rsid w:val="00864A55"/>
    <w:rsid w:val="00864F08"/>
    <w:rsid w:val="00865BB7"/>
    <w:rsid w:val="008660A5"/>
    <w:rsid w:val="008679D3"/>
    <w:rsid w:val="0087044C"/>
    <w:rsid w:val="00871F0A"/>
    <w:rsid w:val="00871FAB"/>
    <w:rsid w:val="0087303A"/>
    <w:rsid w:val="008730EB"/>
    <w:rsid w:val="008757D0"/>
    <w:rsid w:val="008757D4"/>
    <w:rsid w:val="00880BE7"/>
    <w:rsid w:val="00882D25"/>
    <w:rsid w:val="008837B4"/>
    <w:rsid w:val="0088555F"/>
    <w:rsid w:val="00886A86"/>
    <w:rsid w:val="00886E8B"/>
    <w:rsid w:val="008872BD"/>
    <w:rsid w:val="008876EB"/>
    <w:rsid w:val="00890455"/>
    <w:rsid w:val="00891150"/>
    <w:rsid w:val="00891DD2"/>
    <w:rsid w:val="008928BF"/>
    <w:rsid w:val="008930BA"/>
    <w:rsid w:val="008955A0"/>
    <w:rsid w:val="008A0EDF"/>
    <w:rsid w:val="008B056B"/>
    <w:rsid w:val="008B07D5"/>
    <w:rsid w:val="008B6A71"/>
    <w:rsid w:val="008B6F32"/>
    <w:rsid w:val="008C0426"/>
    <w:rsid w:val="008C04A0"/>
    <w:rsid w:val="008C145F"/>
    <w:rsid w:val="008C1EF9"/>
    <w:rsid w:val="008C2936"/>
    <w:rsid w:val="008C2B4C"/>
    <w:rsid w:val="008C5BEF"/>
    <w:rsid w:val="008D1912"/>
    <w:rsid w:val="008D2054"/>
    <w:rsid w:val="008D2C28"/>
    <w:rsid w:val="008D4FE9"/>
    <w:rsid w:val="008D5ECF"/>
    <w:rsid w:val="008D6E46"/>
    <w:rsid w:val="008D7105"/>
    <w:rsid w:val="008D7416"/>
    <w:rsid w:val="008D7AED"/>
    <w:rsid w:val="008E09C6"/>
    <w:rsid w:val="008E0A51"/>
    <w:rsid w:val="008E22E4"/>
    <w:rsid w:val="008E4786"/>
    <w:rsid w:val="008E5063"/>
    <w:rsid w:val="008E62A4"/>
    <w:rsid w:val="008E6ACA"/>
    <w:rsid w:val="008E7164"/>
    <w:rsid w:val="008F02B2"/>
    <w:rsid w:val="008F1082"/>
    <w:rsid w:val="008F134F"/>
    <w:rsid w:val="008F1BDC"/>
    <w:rsid w:val="008F4E4F"/>
    <w:rsid w:val="008F5560"/>
    <w:rsid w:val="008F5635"/>
    <w:rsid w:val="008F73D9"/>
    <w:rsid w:val="00901113"/>
    <w:rsid w:val="0090165D"/>
    <w:rsid w:val="00902863"/>
    <w:rsid w:val="0090338E"/>
    <w:rsid w:val="009048E7"/>
    <w:rsid w:val="009054F9"/>
    <w:rsid w:val="009062B7"/>
    <w:rsid w:val="009062D4"/>
    <w:rsid w:val="009104F6"/>
    <w:rsid w:val="0091217F"/>
    <w:rsid w:val="00912966"/>
    <w:rsid w:val="00912D29"/>
    <w:rsid w:val="00913C82"/>
    <w:rsid w:val="00915C0B"/>
    <w:rsid w:val="00916170"/>
    <w:rsid w:val="009177F0"/>
    <w:rsid w:val="009211BB"/>
    <w:rsid w:val="00922B18"/>
    <w:rsid w:val="00922B64"/>
    <w:rsid w:val="0092304A"/>
    <w:rsid w:val="0092520E"/>
    <w:rsid w:val="00925652"/>
    <w:rsid w:val="009263C1"/>
    <w:rsid w:val="009275C5"/>
    <w:rsid w:val="00927A02"/>
    <w:rsid w:val="00930B0E"/>
    <w:rsid w:val="00931DAD"/>
    <w:rsid w:val="00932989"/>
    <w:rsid w:val="00932FC3"/>
    <w:rsid w:val="00934521"/>
    <w:rsid w:val="009345D2"/>
    <w:rsid w:val="00934DCD"/>
    <w:rsid w:val="00940A66"/>
    <w:rsid w:val="00942EE4"/>
    <w:rsid w:val="009436DB"/>
    <w:rsid w:val="00945460"/>
    <w:rsid w:val="00946FD3"/>
    <w:rsid w:val="0095089B"/>
    <w:rsid w:val="00950F16"/>
    <w:rsid w:val="00950FD7"/>
    <w:rsid w:val="0095270B"/>
    <w:rsid w:val="00952D58"/>
    <w:rsid w:val="00952D77"/>
    <w:rsid w:val="009544EF"/>
    <w:rsid w:val="00955155"/>
    <w:rsid w:val="00955649"/>
    <w:rsid w:val="009563D4"/>
    <w:rsid w:val="00957CD4"/>
    <w:rsid w:val="009606CC"/>
    <w:rsid w:val="00961A20"/>
    <w:rsid w:val="00962A84"/>
    <w:rsid w:val="00963B4D"/>
    <w:rsid w:val="00964C9E"/>
    <w:rsid w:val="00965C69"/>
    <w:rsid w:val="009660E9"/>
    <w:rsid w:val="009702CE"/>
    <w:rsid w:val="0097100F"/>
    <w:rsid w:val="00971FD3"/>
    <w:rsid w:val="0097288D"/>
    <w:rsid w:val="00972AB2"/>
    <w:rsid w:val="009736B4"/>
    <w:rsid w:val="00974B8B"/>
    <w:rsid w:val="00974C2F"/>
    <w:rsid w:val="0097610E"/>
    <w:rsid w:val="009767A7"/>
    <w:rsid w:val="00976EF3"/>
    <w:rsid w:val="00976F95"/>
    <w:rsid w:val="009770D7"/>
    <w:rsid w:val="00977568"/>
    <w:rsid w:val="00977C27"/>
    <w:rsid w:val="00977F23"/>
    <w:rsid w:val="0098011D"/>
    <w:rsid w:val="00980595"/>
    <w:rsid w:val="00980614"/>
    <w:rsid w:val="00981237"/>
    <w:rsid w:val="00983702"/>
    <w:rsid w:val="00983D0E"/>
    <w:rsid w:val="00984F95"/>
    <w:rsid w:val="00986AF1"/>
    <w:rsid w:val="0098731A"/>
    <w:rsid w:val="0098748D"/>
    <w:rsid w:val="00990FD1"/>
    <w:rsid w:val="009911E6"/>
    <w:rsid w:val="00991404"/>
    <w:rsid w:val="0099372E"/>
    <w:rsid w:val="0099455F"/>
    <w:rsid w:val="00994D23"/>
    <w:rsid w:val="00997156"/>
    <w:rsid w:val="009979DA"/>
    <w:rsid w:val="009A1795"/>
    <w:rsid w:val="009A1C5D"/>
    <w:rsid w:val="009A6A86"/>
    <w:rsid w:val="009A6E5B"/>
    <w:rsid w:val="009A709A"/>
    <w:rsid w:val="009A7C6B"/>
    <w:rsid w:val="009B00B0"/>
    <w:rsid w:val="009B084C"/>
    <w:rsid w:val="009B136F"/>
    <w:rsid w:val="009B1451"/>
    <w:rsid w:val="009B15E5"/>
    <w:rsid w:val="009B2970"/>
    <w:rsid w:val="009B3539"/>
    <w:rsid w:val="009B3B0E"/>
    <w:rsid w:val="009B3B2D"/>
    <w:rsid w:val="009B58E5"/>
    <w:rsid w:val="009B60A5"/>
    <w:rsid w:val="009B7F4A"/>
    <w:rsid w:val="009C0EC3"/>
    <w:rsid w:val="009C15AE"/>
    <w:rsid w:val="009C2885"/>
    <w:rsid w:val="009C4773"/>
    <w:rsid w:val="009C4873"/>
    <w:rsid w:val="009C4973"/>
    <w:rsid w:val="009C5316"/>
    <w:rsid w:val="009C62AD"/>
    <w:rsid w:val="009D0A34"/>
    <w:rsid w:val="009D17AC"/>
    <w:rsid w:val="009D18A8"/>
    <w:rsid w:val="009D1E2D"/>
    <w:rsid w:val="009D33BC"/>
    <w:rsid w:val="009D4132"/>
    <w:rsid w:val="009D44F4"/>
    <w:rsid w:val="009D5736"/>
    <w:rsid w:val="009E0ADA"/>
    <w:rsid w:val="009E14A1"/>
    <w:rsid w:val="009E2FA0"/>
    <w:rsid w:val="009E6C85"/>
    <w:rsid w:val="009F2687"/>
    <w:rsid w:val="009F3413"/>
    <w:rsid w:val="009F363B"/>
    <w:rsid w:val="009F3F6A"/>
    <w:rsid w:val="009F411E"/>
    <w:rsid w:val="009F46DE"/>
    <w:rsid w:val="009F58DC"/>
    <w:rsid w:val="009F5EB0"/>
    <w:rsid w:val="009F6584"/>
    <w:rsid w:val="009F7037"/>
    <w:rsid w:val="00A00D4B"/>
    <w:rsid w:val="00A0109F"/>
    <w:rsid w:val="00A01D04"/>
    <w:rsid w:val="00A02622"/>
    <w:rsid w:val="00A02A38"/>
    <w:rsid w:val="00A0464F"/>
    <w:rsid w:val="00A05883"/>
    <w:rsid w:val="00A073D8"/>
    <w:rsid w:val="00A07B28"/>
    <w:rsid w:val="00A1093A"/>
    <w:rsid w:val="00A113F2"/>
    <w:rsid w:val="00A11CFA"/>
    <w:rsid w:val="00A12DA7"/>
    <w:rsid w:val="00A13280"/>
    <w:rsid w:val="00A13648"/>
    <w:rsid w:val="00A15C7D"/>
    <w:rsid w:val="00A21625"/>
    <w:rsid w:val="00A218AA"/>
    <w:rsid w:val="00A223B7"/>
    <w:rsid w:val="00A223D5"/>
    <w:rsid w:val="00A24429"/>
    <w:rsid w:val="00A24663"/>
    <w:rsid w:val="00A26415"/>
    <w:rsid w:val="00A266CD"/>
    <w:rsid w:val="00A2705A"/>
    <w:rsid w:val="00A27094"/>
    <w:rsid w:val="00A3088D"/>
    <w:rsid w:val="00A30BEE"/>
    <w:rsid w:val="00A31038"/>
    <w:rsid w:val="00A31B85"/>
    <w:rsid w:val="00A32DCE"/>
    <w:rsid w:val="00A32E9D"/>
    <w:rsid w:val="00A32F3E"/>
    <w:rsid w:val="00A33A16"/>
    <w:rsid w:val="00A351A1"/>
    <w:rsid w:val="00A36ED4"/>
    <w:rsid w:val="00A372E1"/>
    <w:rsid w:val="00A40553"/>
    <w:rsid w:val="00A407B0"/>
    <w:rsid w:val="00A41944"/>
    <w:rsid w:val="00A43638"/>
    <w:rsid w:val="00A43D5A"/>
    <w:rsid w:val="00A4517C"/>
    <w:rsid w:val="00A474E4"/>
    <w:rsid w:val="00A47F67"/>
    <w:rsid w:val="00A5149D"/>
    <w:rsid w:val="00A514D3"/>
    <w:rsid w:val="00A5296E"/>
    <w:rsid w:val="00A53C20"/>
    <w:rsid w:val="00A550EA"/>
    <w:rsid w:val="00A55C6E"/>
    <w:rsid w:val="00A5694C"/>
    <w:rsid w:val="00A57BF9"/>
    <w:rsid w:val="00A60571"/>
    <w:rsid w:val="00A633D8"/>
    <w:rsid w:val="00A63C32"/>
    <w:rsid w:val="00A71796"/>
    <w:rsid w:val="00A73D1E"/>
    <w:rsid w:val="00A73FFC"/>
    <w:rsid w:val="00A74291"/>
    <w:rsid w:val="00A742AD"/>
    <w:rsid w:val="00A7510A"/>
    <w:rsid w:val="00A762E1"/>
    <w:rsid w:val="00A77831"/>
    <w:rsid w:val="00A77CDF"/>
    <w:rsid w:val="00A808F2"/>
    <w:rsid w:val="00A827D1"/>
    <w:rsid w:val="00A83CBD"/>
    <w:rsid w:val="00A844EF"/>
    <w:rsid w:val="00A8471E"/>
    <w:rsid w:val="00A868DC"/>
    <w:rsid w:val="00A87B32"/>
    <w:rsid w:val="00A87C69"/>
    <w:rsid w:val="00A90D64"/>
    <w:rsid w:val="00A91297"/>
    <w:rsid w:val="00A91CD9"/>
    <w:rsid w:val="00A94032"/>
    <w:rsid w:val="00A9457C"/>
    <w:rsid w:val="00A94A5B"/>
    <w:rsid w:val="00A96179"/>
    <w:rsid w:val="00A9685D"/>
    <w:rsid w:val="00A97C9B"/>
    <w:rsid w:val="00A97FEC"/>
    <w:rsid w:val="00AA117C"/>
    <w:rsid w:val="00AA339B"/>
    <w:rsid w:val="00AA3D3A"/>
    <w:rsid w:val="00AA548D"/>
    <w:rsid w:val="00AA61D7"/>
    <w:rsid w:val="00AA794D"/>
    <w:rsid w:val="00AB0511"/>
    <w:rsid w:val="00AB089B"/>
    <w:rsid w:val="00AB1149"/>
    <w:rsid w:val="00AB24DB"/>
    <w:rsid w:val="00AB27D9"/>
    <w:rsid w:val="00AB2B39"/>
    <w:rsid w:val="00AB369C"/>
    <w:rsid w:val="00AB4434"/>
    <w:rsid w:val="00AB4C5F"/>
    <w:rsid w:val="00AB577C"/>
    <w:rsid w:val="00AB66E3"/>
    <w:rsid w:val="00AB6C3D"/>
    <w:rsid w:val="00AB7650"/>
    <w:rsid w:val="00AC1855"/>
    <w:rsid w:val="00AC383F"/>
    <w:rsid w:val="00AC3BD6"/>
    <w:rsid w:val="00AD0264"/>
    <w:rsid w:val="00AD4538"/>
    <w:rsid w:val="00AD5D79"/>
    <w:rsid w:val="00AD6989"/>
    <w:rsid w:val="00AD7868"/>
    <w:rsid w:val="00AD7B35"/>
    <w:rsid w:val="00AE0744"/>
    <w:rsid w:val="00AE119A"/>
    <w:rsid w:val="00AE3386"/>
    <w:rsid w:val="00AE466E"/>
    <w:rsid w:val="00AE4FCB"/>
    <w:rsid w:val="00AF174C"/>
    <w:rsid w:val="00AF32B4"/>
    <w:rsid w:val="00AF48CB"/>
    <w:rsid w:val="00AF48E3"/>
    <w:rsid w:val="00AF530A"/>
    <w:rsid w:val="00AF55A6"/>
    <w:rsid w:val="00AF5D36"/>
    <w:rsid w:val="00AF6EBF"/>
    <w:rsid w:val="00AF734F"/>
    <w:rsid w:val="00AF7BD0"/>
    <w:rsid w:val="00AF7D37"/>
    <w:rsid w:val="00B0193B"/>
    <w:rsid w:val="00B020E3"/>
    <w:rsid w:val="00B024A5"/>
    <w:rsid w:val="00B038CB"/>
    <w:rsid w:val="00B07BB5"/>
    <w:rsid w:val="00B07F92"/>
    <w:rsid w:val="00B103A5"/>
    <w:rsid w:val="00B103D9"/>
    <w:rsid w:val="00B10436"/>
    <w:rsid w:val="00B115D8"/>
    <w:rsid w:val="00B11F37"/>
    <w:rsid w:val="00B11FC6"/>
    <w:rsid w:val="00B12FE3"/>
    <w:rsid w:val="00B1452B"/>
    <w:rsid w:val="00B14ED3"/>
    <w:rsid w:val="00B16E51"/>
    <w:rsid w:val="00B1700E"/>
    <w:rsid w:val="00B17596"/>
    <w:rsid w:val="00B204D8"/>
    <w:rsid w:val="00B20985"/>
    <w:rsid w:val="00B20ACD"/>
    <w:rsid w:val="00B20F79"/>
    <w:rsid w:val="00B22E6D"/>
    <w:rsid w:val="00B2391E"/>
    <w:rsid w:val="00B23B48"/>
    <w:rsid w:val="00B23D7E"/>
    <w:rsid w:val="00B2512A"/>
    <w:rsid w:val="00B26060"/>
    <w:rsid w:val="00B265DD"/>
    <w:rsid w:val="00B26E23"/>
    <w:rsid w:val="00B26ED2"/>
    <w:rsid w:val="00B30425"/>
    <w:rsid w:val="00B31A41"/>
    <w:rsid w:val="00B32594"/>
    <w:rsid w:val="00B32886"/>
    <w:rsid w:val="00B32BE6"/>
    <w:rsid w:val="00B32FF8"/>
    <w:rsid w:val="00B33E51"/>
    <w:rsid w:val="00B34DCB"/>
    <w:rsid w:val="00B35F8B"/>
    <w:rsid w:val="00B36BEE"/>
    <w:rsid w:val="00B3707C"/>
    <w:rsid w:val="00B37110"/>
    <w:rsid w:val="00B40DE1"/>
    <w:rsid w:val="00B420C6"/>
    <w:rsid w:val="00B43603"/>
    <w:rsid w:val="00B43725"/>
    <w:rsid w:val="00B44B5A"/>
    <w:rsid w:val="00B44ECC"/>
    <w:rsid w:val="00B456B8"/>
    <w:rsid w:val="00B46850"/>
    <w:rsid w:val="00B46F95"/>
    <w:rsid w:val="00B47E57"/>
    <w:rsid w:val="00B5107D"/>
    <w:rsid w:val="00B52C80"/>
    <w:rsid w:val="00B535C0"/>
    <w:rsid w:val="00B5402E"/>
    <w:rsid w:val="00B54C89"/>
    <w:rsid w:val="00B55C2B"/>
    <w:rsid w:val="00B56489"/>
    <w:rsid w:val="00B571E4"/>
    <w:rsid w:val="00B57522"/>
    <w:rsid w:val="00B57EF6"/>
    <w:rsid w:val="00B60529"/>
    <w:rsid w:val="00B6252D"/>
    <w:rsid w:val="00B6261B"/>
    <w:rsid w:val="00B633DC"/>
    <w:rsid w:val="00B641DB"/>
    <w:rsid w:val="00B64548"/>
    <w:rsid w:val="00B648A4"/>
    <w:rsid w:val="00B6549A"/>
    <w:rsid w:val="00B667D9"/>
    <w:rsid w:val="00B724C9"/>
    <w:rsid w:val="00B7323F"/>
    <w:rsid w:val="00B73723"/>
    <w:rsid w:val="00B74280"/>
    <w:rsid w:val="00B80449"/>
    <w:rsid w:val="00B80ADA"/>
    <w:rsid w:val="00B80F67"/>
    <w:rsid w:val="00B811B6"/>
    <w:rsid w:val="00B8390B"/>
    <w:rsid w:val="00B84251"/>
    <w:rsid w:val="00B8429F"/>
    <w:rsid w:val="00B85E5C"/>
    <w:rsid w:val="00B85F9B"/>
    <w:rsid w:val="00B8663E"/>
    <w:rsid w:val="00B87917"/>
    <w:rsid w:val="00B90468"/>
    <w:rsid w:val="00B90B54"/>
    <w:rsid w:val="00B927E0"/>
    <w:rsid w:val="00B93CBB"/>
    <w:rsid w:val="00B941FE"/>
    <w:rsid w:val="00B94846"/>
    <w:rsid w:val="00B94FA1"/>
    <w:rsid w:val="00B9566B"/>
    <w:rsid w:val="00B95B15"/>
    <w:rsid w:val="00B97413"/>
    <w:rsid w:val="00B978BA"/>
    <w:rsid w:val="00B97F15"/>
    <w:rsid w:val="00BA0BEA"/>
    <w:rsid w:val="00BA0EA2"/>
    <w:rsid w:val="00BA1306"/>
    <w:rsid w:val="00BA2B62"/>
    <w:rsid w:val="00BA30FA"/>
    <w:rsid w:val="00BA33EB"/>
    <w:rsid w:val="00BA4167"/>
    <w:rsid w:val="00BA4A28"/>
    <w:rsid w:val="00BA4C2B"/>
    <w:rsid w:val="00BA5A50"/>
    <w:rsid w:val="00BA5FBA"/>
    <w:rsid w:val="00BA5FEE"/>
    <w:rsid w:val="00BA63C1"/>
    <w:rsid w:val="00BA6A68"/>
    <w:rsid w:val="00BB13BD"/>
    <w:rsid w:val="00BB1762"/>
    <w:rsid w:val="00BB25D7"/>
    <w:rsid w:val="00BB26D0"/>
    <w:rsid w:val="00BB2E84"/>
    <w:rsid w:val="00BB3B5F"/>
    <w:rsid w:val="00BB3EE8"/>
    <w:rsid w:val="00BB46F0"/>
    <w:rsid w:val="00BB5857"/>
    <w:rsid w:val="00BB6208"/>
    <w:rsid w:val="00BB6E8D"/>
    <w:rsid w:val="00BB6FC4"/>
    <w:rsid w:val="00BB7115"/>
    <w:rsid w:val="00BB7526"/>
    <w:rsid w:val="00BB75A0"/>
    <w:rsid w:val="00BC04EB"/>
    <w:rsid w:val="00BC165D"/>
    <w:rsid w:val="00BC3698"/>
    <w:rsid w:val="00BC444B"/>
    <w:rsid w:val="00BC6613"/>
    <w:rsid w:val="00BC6A24"/>
    <w:rsid w:val="00BC746A"/>
    <w:rsid w:val="00BC7F7A"/>
    <w:rsid w:val="00BD0DFA"/>
    <w:rsid w:val="00BD133A"/>
    <w:rsid w:val="00BD1A89"/>
    <w:rsid w:val="00BD2295"/>
    <w:rsid w:val="00BD23E8"/>
    <w:rsid w:val="00BD2445"/>
    <w:rsid w:val="00BD321B"/>
    <w:rsid w:val="00BD39F6"/>
    <w:rsid w:val="00BD442A"/>
    <w:rsid w:val="00BD45F5"/>
    <w:rsid w:val="00BD4765"/>
    <w:rsid w:val="00BD48A0"/>
    <w:rsid w:val="00BD5FC2"/>
    <w:rsid w:val="00BD7F7A"/>
    <w:rsid w:val="00BE195C"/>
    <w:rsid w:val="00BE4396"/>
    <w:rsid w:val="00BE48C6"/>
    <w:rsid w:val="00BE48DA"/>
    <w:rsid w:val="00BE4C94"/>
    <w:rsid w:val="00BE6166"/>
    <w:rsid w:val="00BE7EBB"/>
    <w:rsid w:val="00BF1997"/>
    <w:rsid w:val="00BF2C86"/>
    <w:rsid w:val="00BF454F"/>
    <w:rsid w:val="00BF5209"/>
    <w:rsid w:val="00BF5B64"/>
    <w:rsid w:val="00BF6490"/>
    <w:rsid w:val="00BF6BE2"/>
    <w:rsid w:val="00BF6CE4"/>
    <w:rsid w:val="00BF7681"/>
    <w:rsid w:val="00C028A5"/>
    <w:rsid w:val="00C03A81"/>
    <w:rsid w:val="00C0478F"/>
    <w:rsid w:val="00C04A10"/>
    <w:rsid w:val="00C0503C"/>
    <w:rsid w:val="00C058D5"/>
    <w:rsid w:val="00C06070"/>
    <w:rsid w:val="00C0631A"/>
    <w:rsid w:val="00C10E87"/>
    <w:rsid w:val="00C129CB"/>
    <w:rsid w:val="00C14946"/>
    <w:rsid w:val="00C16428"/>
    <w:rsid w:val="00C16CB8"/>
    <w:rsid w:val="00C1766E"/>
    <w:rsid w:val="00C207D4"/>
    <w:rsid w:val="00C20881"/>
    <w:rsid w:val="00C21520"/>
    <w:rsid w:val="00C229F1"/>
    <w:rsid w:val="00C23DFB"/>
    <w:rsid w:val="00C23FC1"/>
    <w:rsid w:val="00C24481"/>
    <w:rsid w:val="00C2503A"/>
    <w:rsid w:val="00C25F11"/>
    <w:rsid w:val="00C26168"/>
    <w:rsid w:val="00C27B3D"/>
    <w:rsid w:val="00C30EAD"/>
    <w:rsid w:val="00C3204E"/>
    <w:rsid w:val="00C323CA"/>
    <w:rsid w:val="00C348DB"/>
    <w:rsid w:val="00C35025"/>
    <w:rsid w:val="00C35E0B"/>
    <w:rsid w:val="00C36B27"/>
    <w:rsid w:val="00C40B51"/>
    <w:rsid w:val="00C40C46"/>
    <w:rsid w:val="00C424F7"/>
    <w:rsid w:val="00C42584"/>
    <w:rsid w:val="00C42872"/>
    <w:rsid w:val="00C434B8"/>
    <w:rsid w:val="00C43C4C"/>
    <w:rsid w:val="00C43D51"/>
    <w:rsid w:val="00C4452B"/>
    <w:rsid w:val="00C44E5F"/>
    <w:rsid w:val="00C450AC"/>
    <w:rsid w:val="00C45659"/>
    <w:rsid w:val="00C47C5C"/>
    <w:rsid w:val="00C50477"/>
    <w:rsid w:val="00C50E68"/>
    <w:rsid w:val="00C51321"/>
    <w:rsid w:val="00C51E16"/>
    <w:rsid w:val="00C52265"/>
    <w:rsid w:val="00C52FB8"/>
    <w:rsid w:val="00C53DBD"/>
    <w:rsid w:val="00C5447D"/>
    <w:rsid w:val="00C55E47"/>
    <w:rsid w:val="00C562FE"/>
    <w:rsid w:val="00C60471"/>
    <w:rsid w:val="00C60B6C"/>
    <w:rsid w:val="00C618A8"/>
    <w:rsid w:val="00C61E4F"/>
    <w:rsid w:val="00C623CB"/>
    <w:rsid w:val="00C6247F"/>
    <w:rsid w:val="00C62D35"/>
    <w:rsid w:val="00C62D5C"/>
    <w:rsid w:val="00C637B2"/>
    <w:rsid w:val="00C63AA8"/>
    <w:rsid w:val="00C663E4"/>
    <w:rsid w:val="00C66750"/>
    <w:rsid w:val="00C707C4"/>
    <w:rsid w:val="00C70AD3"/>
    <w:rsid w:val="00C70CFE"/>
    <w:rsid w:val="00C71894"/>
    <w:rsid w:val="00C76D3B"/>
    <w:rsid w:val="00C770A1"/>
    <w:rsid w:val="00C774AE"/>
    <w:rsid w:val="00C81495"/>
    <w:rsid w:val="00C826BE"/>
    <w:rsid w:val="00C8761E"/>
    <w:rsid w:val="00C90B72"/>
    <w:rsid w:val="00C90BB1"/>
    <w:rsid w:val="00C941FE"/>
    <w:rsid w:val="00C94DEB"/>
    <w:rsid w:val="00C9604E"/>
    <w:rsid w:val="00C961BD"/>
    <w:rsid w:val="00CA070C"/>
    <w:rsid w:val="00CA0F7D"/>
    <w:rsid w:val="00CA1EA4"/>
    <w:rsid w:val="00CA21A7"/>
    <w:rsid w:val="00CA25B6"/>
    <w:rsid w:val="00CA43C6"/>
    <w:rsid w:val="00CA4C3C"/>
    <w:rsid w:val="00CB0287"/>
    <w:rsid w:val="00CB03C9"/>
    <w:rsid w:val="00CB09DF"/>
    <w:rsid w:val="00CB1951"/>
    <w:rsid w:val="00CB2FCA"/>
    <w:rsid w:val="00CB3103"/>
    <w:rsid w:val="00CB433F"/>
    <w:rsid w:val="00CB6867"/>
    <w:rsid w:val="00CB7775"/>
    <w:rsid w:val="00CC05E5"/>
    <w:rsid w:val="00CC191B"/>
    <w:rsid w:val="00CC2921"/>
    <w:rsid w:val="00CC3F1E"/>
    <w:rsid w:val="00CC3F41"/>
    <w:rsid w:val="00CC469B"/>
    <w:rsid w:val="00CC5A5D"/>
    <w:rsid w:val="00CC5CD5"/>
    <w:rsid w:val="00CC5E94"/>
    <w:rsid w:val="00CC5F9D"/>
    <w:rsid w:val="00CC6658"/>
    <w:rsid w:val="00CC75BB"/>
    <w:rsid w:val="00CC7BFA"/>
    <w:rsid w:val="00CD2E53"/>
    <w:rsid w:val="00CD2EDA"/>
    <w:rsid w:val="00CD3FDA"/>
    <w:rsid w:val="00CD446A"/>
    <w:rsid w:val="00CD6DDE"/>
    <w:rsid w:val="00CD76AC"/>
    <w:rsid w:val="00CE0151"/>
    <w:rsid w:val="00CE05D7"/>
    <w:rsid w:val="00CE16B2"/>
    <w:rsid w:val="00CE28FB"/>
    <w:rsid w:val="00CE2A25"/>
    <w:rsid w:val="00CE2E57"/>
    <w:rsid w:val="00CE3991"/>
    <w:rsid w:val="00CE4BC1"/>
    <w:rsid w:val="00CE61C4"/>
    <w:rsid w:val="00CE6DF9"/>
    <w:rsid w:val="00CE72A3"/>
    <w:rsid w:val="00CE7989"/>
    <w:rsid w:val="00CE79BF"/>
    <w:rsid w:val="00CE7AD5"/>
    <w:rsid w:val="00CF05C3"/>
    <w:rsid w:val="00CF325F"/>
    <w:rsid w:val="00CF337D"/>
    <w:rsid w:val="00CF3E81"/>
    <w:rsid w:val="00CF41C4"/>
    <w:rsid w:val="00CF5075"/>
    <w:rsid w:val="00CF7B28"/>
    <w:rsid w:val="00D004A9"/>
    <w:rsid w:val="00D0143C"/>
    <w:rsid w:val="00D0271D"/>
    <w:rsid w:val="00D04D6C"/>
    <w:rsid w:val="00D050D2"/>
    <w:rsid w:val="00D06546"/>
    <w:rsid w:val="00D06C85"/>
    <w:rsid w:val="00D0733A"/>
    <w:rsid w:val="00D11F56"/>
    <w:rsid w:val="00D11F8E"/>
    <w:rsid w:val="00D129F8"/>
    <w:rsid w:val="00D13869"/>
    <w:rsid w:val="00D13E5D"/>
    <w:rsid w:val="00D15427"/>
    <w:rsid w:val="00D1576A"/>
    <w:rsid w:val="00D168EB"/>
    <w:rsid w:val="00D1740F"/>
    <w:rsid w:val="00D17606"/>
    <w:rsid w:val="00D176AA"/>
    <w:rsid w:val="00D177AF"/>
    <w:rsid w:val="00D200B2"/>
    <w:rsid w:val="00D20609"/>
    <w:rsid w:val="00D20EBD"/>
    <w:rsid w:val="00D221CD"/>
    <w:rsid w:val="00D22EAB"/>
    <w:rsid w:val="00D2348B"/>
    <w:rsid w:val="00D23E6B"/>
    <w:rsid w:val="00D246F8"/>
    <w:rsid w:val="00D2538C"/>
    <w:rsid w:val="00D25427"/>
    <w:rsid w:val="00D26814"/>
    <w:rsid w:val="00D30983"/>
    <w:rsid w:val="00D30C53"/>
    <w:rsid w:val="00D33305"/>
    <w:rsid w:val="00D338C0"/>
    <w:rsid w:val="00D35567"/>
    <w:rsid w:val="00D361DF"/>
    <w:rsid w:val="00D40A6B"/>
    <w:rsid w:val="00D40C03"/>
    <w:rsid w:val="00D424B2"/>
    <w:rsid w:val="00D42728"/>
    <w:rsid w:val="00D44922"/>
    <w:rsid w:val="00D449D1"/>
    <w:rsid w:val="00D46D89"/>
    <w:rsid w:val="00D47425"/>
    <w:rsid w:val="00D52B8B"/>
    <w:rsid w:val="00D52F54"/>
    <w:rsid w:val="00D533FC"/>
    <w:rsid w:val="00D53AE8"/>
    <w:rsid w:val="00D54198"/>
    <w:rsid w:val="00D54613"/>
    <w:rsid w:val="00D55AA6"/>
    <w:rsid w:val="00D5610E"/>
    <w:rsid w:val="00D564E7"/>
    <w:rsid w:val="00D566C9"/>
    <w:rsid w:val="00D56AF2"/>
    <w:rsid w:val="00D61C14"/>
    <w:rsid w:val="00D62292"/>
    <w:rsid w:val="00D623B2"/>
    <w:rsid w:val="00D623D2"/>
    <w:rsid w:val="00D6303A"/>
    <w:rsid w:val="00D630E8"/>
    <w:rsid w:val="00D64DEE"/>
    <w:rsid w:val="00D64EEC"/>
    <w:rsid w:val="00D66047"/>
    <w:rsid w:val="00D667B2"/>
    <w:rsid w:val="00D669A4"/>
    <w:rsid w:val="00D7048C"/>
    <w:rsid w:val="00D706CF"/>
    <w:rsid w:val="00D70950"/>
    <w:rsid w:val="00D72066"/>
    <w:rsid w:val="00D73330"/>
    <w:rsid w:val="00D74DB3"/>
    <w:rsid w:val="00D80057"/>
    <w:rsid w:val="00D804DA"/>
    <w:rsid w:val="00D811E3"/>
    <w:rsid w:val="00D81883"/>
    <w:rsid w:val="00D81F04"/>
    <w:rsid w:val="00D81F50"/>
    <w:rsid w:val="00D8223B"/>
    <w:rsid w:val="00D82410"/>
    <w:rsid w:val="00D82E75"/>
    <w:rsid w:val="00D83A21"/>
    <w:rsid w:val="00D84D00"/>
    <w:rsid w:val="00D86955"/>
    <w:rsid w:val="00D87BF9"/>
    <w:rsid w:val="00D900B0"/>
    <w:rsid w:val="00D90476"/>
    <w:rsid w:val="00D92F8C"/>
    <w:rsid w:val="00D93F7D"/>
    <w:rsid w:val="00D94183"/>
    <w:rsid w:val="00D94C65"/>
    <w:rsid w:val="00D94C97"/>
    <w:rsid w:val="00D95124"/>
    <w:rsid w:val="00D9580F"/>
    <w:rsid w:val="00D958B0"/>
    <w:rsid w:val="00D95E0B"/>
    <w:rsid w:val="00DA027B"/>
    <w:rsid w:val="00DA0467"/>
    <w:rsid w:val="00DA0514"/>
    <w:rsid w:val="00DA0E1C"/>
    <w:rsid w:val="00DA14CE"/>
    <w:rsid w:val="00DA2009"/>
    <w:rsid w:val="00DA203B"/>
    <w:rsid w:val="00DA2062"/>
    <w:rsid w:val="00DA30F7"/>
    <w:rsid w:val="00DA35F6"/>
    <w:rsid w:val="00DA4981"/>
    <w:rsid w:val="00DA6723"/>
    <w:rsid w:val="00DA794D"/>
    <w:rsid w:val="00DB1B53"/>
    <w:rsid w:val="00DB507F"/>
    <w:rsid w:val="00DB56D8"/>
    <w:rsid w:val="00DB61C7"/>
    <w:rsid w:val="00DB651C"/>
    <w:rsid w:val="00DB7062"/>
    <w:rsid w:val="00DB7260"/>
    <w:rsid w:val="00DB75C0"/>
    <w:rsid w:val="00DB7DCA"/>
    <w:rsid w:val="00DC25DD"/>
    <w:rsid w:val="00DC4B42"/>
    <w:rsid w:val="00DC4D86"/>
    <w:rsid w:val="00DC6828"/>
    <w:rsid w:val="00DC71FC"/>
    <w:rsid w:val="00DD2563"/>
    <w:rsid w:val="00DD37A4"/>
    <w:rsid w:val="00DD6088"/>
    <w:rsid w:val="00DD6E37"/>
    <w:rsid w:val="00DD7E30"/>
    <w:rsid w:val="00DE101C"/>
    <w:rsid w:val="00DE1B8D"/>
    <w:rsid w:val="00DE2962"/>
    <w:rsid w:val="00DE3352"/>
    <w:rsid w:val="00DE4259"/>
    <w:rsid w:val="00DE5355"/>
    <w:rsid w:val="00DE5D27"/>
    <w:rsid w:val="00DE60FF"/>
    <w:rsid w:val="00DE6957"/>
    <w:rsid w:val="00DE7905"/>
    <w:rsid w:val="00DF1540"/>
    <w:rsid w:val="00DF272A"/>
    <w:rsid w:val="00DF2C47"/>
    <w:rsid w:val="00DF37AB"/>
    <w:rsid w:val="00DF5C23"/>
    <w:rsid w:val="00DF6727"/>
    <w:rsid w:val="00DF6F75"/>
    <w:rsid w:val="00DF750F"/>
    <w:rsid w:val="00E02969"/>
    <w:rsid w:val="00E04127"/>
    <w:rsid w:val="00E054AF"/>
    <w:rsid w:val="00E0690D"/>
    <w:rsid w:val="00E108C6"/>
    <w:rsid w:val="00E1218C"/>
    <w:rsid w:val="00E12260"/>
    <w:rsid w:val="00E123A0"/>
    <w:rsid w:val="00E12CC5"/>
    <w:rsid w:val="00E133AE"/>
    <w:rsid w:val="00E133B1"/>
    <w:rsid w:val="00E13DAC"/>
    <w:rsid w:val="00E13E36"/>
    <w:rsid w:val="00E154BB"/>
    <w:rsid w:val="00E17D08"/>
    <w:rsid w:val="00E20467"/>
    <w:rsid w:val="00E20FE7"/>
    <w:rsid w:val="00E223ED"/>
    <w:rsid w:val="00E23160"/>
    <w:rsid w:val="00E23206"/>
    <w:rsid w:val="00E25818"/>
    <w:rsid w:val="00E2605D"/>
    <w:rsid w:val="00E27C47"/>
    <w:rsid w:val="00E27DBB"/>
    <w:rsid w:val="00E27E34"/>
    <w:rsid w:val="00E363E0"/>
    <w:rsid w:val="00E37AC6"/>
    <w:rsid w:val="00E37F9E"/>
    <w:rsid w:val="00E42182"/>
    <w:rsid w:val="00E463E7"/>
    <w:rsid w:val="00E479E8"/>
    <w:rsid w:val="00E501AC"/>
    <w:rsid w:val="00E521DE"/>
    <w:rsid w:val="00E5406A"/>
    <w:rsid w:val="00E54166"/>
    <w:rsid w:val="00E54DBA"/>
    <w:rsid w:val="00E55CB8"/>
    <w:rsid w:val="00E56BB0"/>
    <w:rsid w:val="00E57027"/>
    <w:rsid w:val="00E617A4"/>
    <w:rsid w:val="00E62123"/>
    <w:rsid w:val="00E62327"/>
    <w:rsid w:val="00E63B3A"/>
    <w:rsid w:val="00E63EE2"/>
    <w:rsid w:val="00E64A2A"/>
    <w:rsid w:val="00E70C60"/>
    <w:rsid w:val="00E7139B"/>
    <w:rsid w:val="00E71C69"/>
    <w:rsid w:val="00E7261F"/>
    <w:rsid w:val="00E73E64"/>
    <w:rsid w:val="00E75316"/>
    <w:rsid w:val="00E75408"/>
    <w:rsid w:val="00E759CE"/>
    <w:rsid w:val="00E7678B"/>
    <w:rsid w:val="00E80D24"/>
    <w:rsid w:val="00E82093"/>
    <w:rsid w:val="00E82E13"/>
    <w:rsid w:val="00E844E6"/>
    <w:rsid w:val="00E85314"/>
    <w:rsid w:val="00E863E6"/>
    <w:rsid w:val="00E864AD"/>
    <w:rsid w:val="00E86CBF"/>
    <w:rsid w:val="00E86E9C"/>
    <w:rsid w:val="00E87B15"/>
    <w:rsid w:val="00E87FD8"/>
    <w:rsid w:val="00E90227"/>
    <w:rsid w:val="00E91307"/>
    <w:rsid w:val="00E91D84"/>
    <w:rsid w:val="00E9261A"/>
    <w:rsid w:val="00E92911"/>
    <w:rsid w:val="00E9305D"/>
    <w:rsid w:val="00E9349C"/>
    <w:rsid w:val="00E93CE6"/>
    <w:rsid w:val="00E94EDE"/>
    <w:rsid w:val="00E95157"/>
    <w:rsid w:val="00E95241"/>
    <w:rsid w:val="00E957E9"/>
    <w:rsid w:val="00E9597A"/>
    <w:rsid w:val="00E97723"/>
    <w:rsid w:val="00E97C0F"/>
    <w:rsid w:val="00EA033C"/>
    <w:rsid w:val="00EA1101"/>
    <w:rsid w:val="00EA1E88"/>
    <w:rsid w:val="00EA28C6"/>
    <w:rsid w:val="00EA4B6B"/>
    <w:rsid w:val="00EA5221"/>
    <w:rsid w:val="00EA5633"/>
    <w:rsid w:val="00EA6A0D"/>
    <w:rsid w:val="00EA6D4A"/>
    <w:rsid w:val="00EB1453"/>
    <w:rsid w:val="00EB195C"/>
    <w:rsid w:val="00EB1BED"/>
    <w:rsid w:val="00EB2287"/>
    <w:rsid w:val="00EB23FD"/>
    <w:rsid w:val="00EB26B2"/>
    <w:rsid w:val="00EB2C3D"/>
    <w:rsid w:val="00EB2C68"/>
    <w:rsid w:val="00EB3DC9"/>
    <w:rsid w:val="00EB5434"/>
    <w:rsid w:val="00EC0722"/>
    <w:rsid w:val="00EC0B04"/>
    <w:rsid w:val="00EC131E"/>
    <w:rsid w:val="00EC1E5F"/>
    <w:rsid w:val="00EC33B4"/>
    <w:rsid w:val="00EC38E0"/>
    <w:rsid w:val="00EC4E6B"/>
    <w:rsid w:val="00EC5F66"/>
    <w:rsid w:val="00EC6DE7"/>
    <w:rsid w:val="00EC6E59"/>
    <w:rsid w:val="00EC6FAB"/>
    <w:rsid w:val="00EC736D"/>
    <w:rsid w:val="00EC798E"/>
    <w:rsid w:val="00ED0424"/>
    <w:rsid w:val="00ED05F0"/>
    <w:rsid w:val="00ED0CB9"/>
    <w:rsid w:val="00ED1976"/>
    <w:rsid w:val="00ED1DA8"/>
    <w:rsid w:val="00ED1DAE"/>
    <w:rsid w:val="00ED2248"/>
    <w:rsid w:val="00ED2FF8"/>
    <w:rsid w:val="00ED30EE"/>
    <w:rsid w:val="00ED3784"/>
    <w:rsid w:val="00ED50B0"/>
    <w:rsid w:val="00ED50C4"/>
    <w:rsid w:val="00EE1016"/>
    <w:rsid w:val="00EE1059"/>
    <w:rsid w:val="00EE13AE"/>
    <w:rsid w:val="00EE1C51"/>
    <w:rsid w:val="00EE54F8"/>
    <w:rsid w:val="00EE5F2A"/>
    <w:rsid w:val="00EE61F8"/>
    <w:rsid w:val="00EE67B4"/>
    <w:rsid w:val="00EE68FF"/>
    <w:rsid w:val="00EE755E"/>
    <w:rsid w:val="00EE7BDB"/>
    <w:rsid w:val="00EF020C"/>
    <w:rsid w:val="00EF0AC5"/>
    <w:rsid w:val="00EF0C63"/>
    <w:rsid w:val="00EF10CD"/>
    <w:rsid w:val="00EF3550"/>
    <w:rsid w:val="00EF382A"/>
    <w:rsid w:val="00EF47A6"/>
    <w:rsid w:val="00EF50D1"/>
    <w:rsid w:val="00EF6A60"/>
    <w:rsid w:val="00EF7706"/>
    <w:rsid w:val="00F00751"/>
    <w:rsid w:val="00F0086C"/>
    <w:rsid w:val="00F00D49"/>
    <w:rsid w:val="00F01015"/>
    <w:rsid w:val="00F02C45"/>
    <w:rsid w:val="00F034FC"/>
    <w:rsid w:val="00F04260"/>
    <w:rsid w:val="00F04A67"/>
    <w:rsid w:val="00F064D9"/>
    <w:rsid w:val="00F06CB1"/>
    <w:rsid w:val="00F106C2"/>
    <w:rsid w:val="00F12E78"/>
    <w:rsid w:val="00F147D6"/>
    <w:rsid w:val="00F14F91"/>
    <w:rsid w:val="00F20B79"/>
    <w:rsid w:val="00F220D0"/>
    <w:rsid w:val="00F2257B"/>
    <w:rsid w:val="00F24CA7"/>
    <w:rsid w:val="00F24CD0"/>
    <w:rsid w:val="00F24DFD"/>
    <w:rsid w:val="00F25C41"/>
    <w:rsid w:val="00F26037"/>
    <w:rsid w:val="00F270ED"/>
    <w:rsid w:val="00F27431"/>
    <w:rsid w:val="00F31173"/>
    <w:rsid w:val="00F316A0"/>
    <w:rsid w:val="00F328BE"/>
    <w:rsid w:val="00F32C6F"/>
    <w:rsid w:val="00F32F9F"/>
    <w:rsid w:val="00F3311B"/>
    <w:rsid w:val="00F336BB"/>
    <w:rsid w:val="00F342A6"/>
    <w:rsid w:val="00F35E80"/>
    <w:rsid w:val="00F37107"/>
    <w:rsid w:val="00F37190"/>
    <w:rsid w:val="00F37AE9"/>
    <w:rsid w:val="00F4079A"/>
    <w:rsid w:val="00F429F6"/>
    <w:rsid w:val="00F43716"/>
    <w:rsid w:val="00F43949"/>
    <w:rsid w:val="00F44804"/>
    <w:rsid w:val="00F44F92"/>
    <w:rsid w:val="00F45570"/>
    <w:rsid w:val="00F46A00"/>
    <w:rsid w:val="00F46F00"/>
    <w:rsid w:val="00F4791B"/>
    <w:rsid w:val="00F5333B"/>
    <w:rsid w:val="00F54209"/>
    <w:rsid w:val="00F54608"/>
    <w:rsid w:val="00F55945"/>
    <w:rsid w:val="00F55EF3"/>
    <w:rsid w:val="00F600A0"/>
    <w:rsid w:val="00F60396"/>
    <w:rsid w:val="00F60E3F"/>
    <w:rsid w:val="00F62120"/>
    <w:rsid w:val="00F649A9"/>
    <w:rsid w:val="00F656F9"/>
    <w:rsid w:val="00F65FD5"/>
    <w:rsid w:val="00F66DA7"/>
    <w:rsid w:val="00F67AAE"/>
    <w:rsid w:val="00F67C62"/>
    <w:rsid w:val="00F70701"/>
    <w:rsid w:val="00F70E92"/>
    <w:rsid w:val="00F71D8C"/>
    <w:rsid w:val="00F72823"/>
    <w:rsid w:val="00F72CEC"/>
    <w:rsid w:val="00F73201"/>
    <w:rsid w:val="00F73BD0"/>
    <w:rsid w:val="00F750D6"/>
    <w:rsid w:val="00F7523C"/>
    <w:rsid w:val="00F76959"/>
    <w:rsid w:val="00F76CCC"/>
    <w:rsid w:val="00F77449"/>
    <w:rsid w:val="00F77554"/>
    <w:rsid w:val="00F77BD3"/>
    <w:rsid w:val="00F805A1"/>
    <w:rsid w:val="00F814E9"/>
    <w:rsid w:val="00F8243C"/>
    <w:rsid w:val="00F837CA"/>
    <w:rsid w:val="00F83A68"/>
    <w:rsid w:val="00F8558D"/>
    <w:rsid w:val="00F85CB5"/>
    <w:rsid w:val="00F86433"/>
    <w:rsid w:val="00F86B15"/>
    <w:rsid w:val="00F924B5"/>
    <w:rsid w:val="00F926DB"/>
    <w:rsid w:val="00F92B0E"/>
    <w:rsid w:val="00F934D7"/>
    <w:rsid w:val="00F9436C"/>
    <w:rsid w:val="00F96EF7"/>
    <w:rsid w:val="00FA080F"/>
    <w:rsid w:val="00FA0E03"/>
    <w:rsid w:val="00FA1120"/>
    <w:rsid w:val="00FA28CC"/>
    <w:rsid w:val="00FA297A"/>
    <w:rsid w:val="00FA54DC"/>
    <w:rsid w:val="00FA5593"/>
    <w:rsid w:val="00FA5969"/>
    <w:rsid w:val="00FA5C5C"/>
    <w:rsid w:val="00FA5EB9"/>
    <w:rsid w:val="00FA7BFB"/>
    <w:rsid w:val="00FB0A7B"/>
    <w:rsid w:val="00FB2093"/>
    <w:rsid w:val="00FB26F1"/>
    <w:rsid w:val="00FB4778"/>
    <w:rsid w:val="00FB490C"/>
    <w:rsid w:val="00FB4F1C"/>
    <w:rsid w:val="00FB70E7"/>
    <w:rsid w:val="00FB77B8"/>
    <w:rsid w:val="00FB7920"/>
    <w:rsid w:val="00FB7A20"/>
    <w:rsid w:val="00FC050F"/>
    <w:rsid w:val="00FC08F0"/>
    <w:rsid w:val="00FC0DA2"/>
    <w:rsid w:val="00FC16FC"/>
    <w:rsid w:val="00FC304B"/>
    <w:rsid w:val="00FC3D4F"/>
    <w:rsid w:val="00FC441C"/>
    <w:rsid w:val="00FC45C4"/>
    <w:rsid w:val="00FC5813"/>
    <w:rsid w:val="00FC5843"/>
    <w:rsid w:val="00FC5C98"/>
    <w:rsid w:val="00FC6325"/>
    <w:rsid w:val="00FC69F1"/>
    <w:rsid w:val="00FD15A6"/>
    <w:rsid w:val="00FD1D1C"/>
    <w:rsid w:val="00FD35AA"/>
    <w:rsid w:val="00FD3F11"/>
    <w:rsid w:val="00FD488E"/>
    <w:rsid w:val="00FD6585"/>
    <w:rsid w:val="00FD71C7"/>
    <w:rsid w:val="00FD775E"/>
    <w:rsid w:val="00FE06D5"/>
    <w:rsid w:val="00FE0EBD"/>
    <w:rsid w:val="00FE46AF"/>
    <w:rsid w:val="00FE7AAF"/>
    <w:rsid w:val="00FF12A5"/>
    <w:rsid w:val="00FF1940"/>
    <w:rsid w:val="00FF3164"/>
    <w:rsid w:val="00FF41EF"/>
    <w:rsid w:val="00FF557B"/>
    <w:rsid w:val="00FF58CB"/>
    <w:rsid w:val="00FF65D1"/>
    <w:rsid w:val="00FF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E2C07"/>
    <w:pPr>
      <w:keepNext/>
      <w:suppressAutoHyphens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2C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qFormat/>
    <w:rsid w:val="000E2C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4">
    <w:name w:val="Strong"/>
    <w:basedOn w:val="a0"/>
    <w:qFormat/>
    <w:rsid w:val="000E2C07"/>
    <w:rPr>
      <w:b/>
      <w:bCs/>
    </w:rPr>
  </w:style>
  <w:style w:type="paragraph" w:customStyle="1" w:styleId="ConsPlusNormal">
    <w:name w:val="ConsPlusNormal"/>
    <w:qFormat/>
    <w:rsid w:val="000E2C07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qFormat/>
    <w:rsid w:val="000E2C07"/>
    <w:pPr>
      <w:suppressAutoHyphens/>
      <w:spacing w:beforeAutospacing="1" w:afterAutospacing="1"/>
    </w:pPr>
  </w:style>
  <w:style w:type="paragraph" w:customStyle="1" w:styleId="ConsPlusTitle">
    <w:name w:val="ConsPlusTitle"/>
    <w:qFormat/>
    <w:rsid w:val="000E2C07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A6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A6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6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2023-10-27T05:06:00Z</cp:lastPrinted>
  <dcterms:created xsi:type="dcterms:W3CDTF">2023-10-27T04:03:00Z</dcterms:created>
  <dcterms:modified xsi:type="dcterms:W3CDTF">2023-10-27T06:22:00Z</dcterms:modified>
</cp:coreProperties>
</file>